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05D0" w14:textId="25C3A273" w:rsidR="000C62DC" w:rsidRDefault="006C340D" w:rsidP="006C340D">
      <w:pPr>
        <w:pStyle w:val="Title"/>
        <w:rPr>
          <w:lang w:val="en-NZ"/>
        </w:rPr>
      </w:pPr>
      <w:r>
        <w:rPr>
          <w:lang w:val="en-NZ"/>
        </w:rPr>
        <w:t>91900 Conduct a Critical Inquiry</w:t>
      </w:r>
    </w:p>
    <w:p w14:paraId="5D3BDC95" w14:textId="2980E36B" w:rsidR="00D467C5" w:rsidRDefault="00D467C5" w:rsidP="00D467C5">
      <w:pPr>
        <w:rPr>
          <w:lang w:val="en-NZ"/>
        </w:rPr>
      </w:pPr>
    </w:p>
    <w:p w14:paraId="3BD12AF3" w14:textId="5012052C" w:rsidR="0013320D" w:rsidRDefault="0013320D" w:rsidP="0013320D">
      <w:pPr>
        <w:pStyle w:val="Heading2"/>
        <w:jc w:val="center"/>
        <w:rPr>
          <w:lang w:val="en-NZ"/>
        </w:rPr>
      </w:pPr>
      <w:r>
        <w:rPr>
          <w:lang w:val="en-NZ"/>
        </w:rPr>
        <w:t>This</w:t>
      </w:r>
      <w:r w:rsidR="0066278D">
        <w:rPr>
          <w:lang w:val="en-NZ"/>
        </w:rPr>
        <w:t xml:space="preserve"> Inquiry should take approximately five weeks to complete of in and out of class time.</w:t>
      </w:r>
    </w:p>
    <w:p w14:paraId="5AA09CD6" w14:textId="74C6AD7C" w:rsidR="00AD4BC0" w:rsidRPr="00AD4BC0" w:rsidRDefault="00AD4BC0" w:rsidP="00AD4BC0">
      <w:pPr>
        <w:pStyle w:val="Heading3"/>
        <w:jc w:val="center"/>
        <w:rPr>
          <w:lang w:val="en-NZ"/>
        </w:rPr>
      </w:pPr>
      <w:r>
        <w:rPr>
          <w:lang w:val="en-NZ"/>
        </w:rPr>
        <w:t>All work is to be submitted on Teams</w:t>
      </w:r>
    </w:p>
    <w:p w14:paraId="50A1457B" w14:textId="7077C5B7" w:rsidR="00E30DDB" w:rsidRDefault="00E30DDB" w:rsidP="00E30DDB">
      <w:pPr>
        <w:pStyle w:val="Heading1"/>
        <w:rPr>
          <w:lang w:val="en-NZ"/>
        </w:rPr>
      </w:pPr>
      <w:r>
        <w:rPr>
          <w:lang w:val="en-NZ"/>
        </w:rPr>
        <w:t>Assessment Details</w:t>
      </w:r>
    </w:p>
    <w:p w14:paraId="3B409594" w14:textId="0E0FD89B" w:rsidR="00D467C5" w:rsidRPr="00D467C5" w:rsidRDefault="00D467C5" w:rsidP="00D467C5">
      <w:pPr>
        <w:rPr>
          <w:lang w:val="en-NZ"/>
        </w:rPr>
      </w:pPr>
      <w:r w:rsidRPr="00D467C5">
        <w:rPr>
          <w:lang w:val="en-NZ"/>
        </w:rPr>
        <w:t xml:space="preserve">This assessment activity forms part of a larger Level 3 </w:t>
      </w:r>
      <w:r w:rsidR="00B84AE0">
        <w:rPr>
          <w:lang w:val="en-NZ"/>
        </w:rPr>
        <w:t xml:space="preserve">Digital Outcome / </w:t>
      </w:r>
      <w:r w:rsidRPr="00D467C5">
        <w:rPr>
          <w:lang w:val="en-NZ"/>
        </w:rPr>
        <w:t>Game Design and Development Project</w:t>
      </w:r>
    </w:p>
    <w:p w14:paraId="37B7187F" w14:textId="2A11D7EE" w:rsidR="00D467C5" w:rsidRPr="00D467C5" w:rsidRDefault="00D467C5" w:rsidP="00D467C5">
      <w:pPr>
        <w:rPr>
          <w:lang w:val="en-NZ"/>
        </w:rPr>
      </w:pPr>
      <w:r w:rsidRPr="00D467C5">
        <w:rPr>
          <w:lang w:val="en-NZ"/>
        </w:rPr>
        <w:t xml:space="preserve">This resource supports assessment against </w:t>
      </w:r>
      <w:hyperlink r:id="rId9" w:history="1">
        <w:r w:rsidRPr="007D506D">
          <w:rPr>
            <w:rStyle w:val="Hyperlink"/>
            <w:lang w:val="en-NZ"/>
          </w:rPr>
          <w:t>Achievement Standard 91900</w:t>
        </w:r>
      </w:hyperlink>
    </w:p>
    <w:p w14:paraId="031FEF16" w14:textId="77777777" w:rsidR="00D467C5" w:rsidRPr="00D467C5" w:rsidRDefault="00D467C5" w:rsidP="00D467C5">
      <w:pPr>
        <w:rPr>
          <w:lang w:val="en-NZ"/>
        </w:rPr>
      </w:pPr>
      <w:r w:rsidRPr="00D467C5">
        <w:rPr>
          <w:lang w:val="en-NZ"/>
        </w:rPr>
        <w:t>This resource:</w:t>
      </w:r>
    </w:p>
    <w:p w14:paraId="25FDF1E9" w14:textId="77777777" w:rsidR="00D467C5" w:rsidRPr="00E30DDB" w:rsidRDefault="00D467C5" w:rsidP="00E30DDB">
      <w:pPr>
        <w:pStyle w:val="ListParagraph"/>
        <w:numPr>
          <w:ilvl w:val="0"/>
          <w:numId w:val="16"/>
        </w:numPr>
        <w:rPr>
          <w:lang w:val="en-NZ"/>
        </w:rPr>
      </w:pPr>
      <w:r w:rsidRPr="00E30DDB">
        <w:rPr>
          <w:lang w:val="en-NZ"/>
        </w:rPr>
        <w:t>Clarifies the requirements of the achievement standard</w:t>
      </w:r>
    </w:p>
    <w:p w14:paraId="1A3646B2" w14:textId="77777777" w:rsidR="00D467C5" w:rsidRPr="00E30DDB" w:rsidRDefault="00D467C5" w:rsidP="00E30DDB">
      <w:pPr>
        <w:pStyle w:val="ListParagraph"/>
        <w:numPr>
          <w:ilvl w:val="0"/>
          <w:numId w:val="16"/>
        </w:numPr>
        <w:rPr>
          <w:lang w:val="en-NZ"/>
        </w:rPr>
      </w:pPr>
      <w:r w:rsidRPr="00E30DDB">
        <w:rPr>
          <w:lang w:val="en-NZ"/>
        </w:rPr>
        <w:t>Supports good assessment practice</w:t>
      </w:r>
    </w:p>
    <w:p w14:paraId="2F42E658" w14:textId="77777777" w:rsidR="00D467C5" w:rsidRPr="00E30DDB" w:rsidRDefault="00D467C5" w:rsidP="00E30DDB">
      <w:pPr>
        <w:pStyle w:val="ListParagraph"/>
        <w:numPr>
          <w:ilvl w:val="0"/>
          <w:numId w:val="16"/>
        </w:numPr>
        <w:rPr>
          <w:lang w:val="en-NZ"/>
        </w:rPr>
      </w:pPr>
      <w:r w:rsidRPr="00E30DDB">
        <w:rPr>
          <w:lang w:val="en-NZ"/>
        </w:rPr>
        <w:t>Should be subjected to the school’s usual assessment quality assurance process</w:t>
      </w:r>
    </w:p>
    <w:p w14:paraId="348B82FB" w14:textId="77777777" w:rsidR="00D467C5" w:rsidRPr="00E30DDB" w:rsidRDefault="00D467C5" w:rsidP="00E30DDB">
      <w:pPr>
        <w:pStyle w:val="ListParagraph"/>
        <w:numPr>
          <w:ilvl w:val="0"/>
          <w:numId w:val="16"/>
        </w:numPr>
        <w:rPr>
          <w:lang w:val="en-NZ"/>
        </w:rPr>
      </w:pPr>
      <w:r w:rsidRPr="00E30DDB">
        <w:rPr>
          <w:lang w:val="en-NZ"/>
        </w:rPr>
        <w:t>Should be modified to make the context relevant to students in their school/</w:t>
      </w:r>
      <w:proofErr w:type="spellStart"/>
      <w:r w:rsidRPr="00E30DDB">
        <w:rPr>
          <w:lang w:val="en-NZ"/>
        </w:rPr>
        <w:t>kura</w:t>
      </w:r>
      <w:proofErr w:type="spellEnd"/>
      <w:r w:rsidRPr="00E30DDB">
        <w:rPr>
          <w:lang w:val="en-NZ"/>
        </w:rPr>
        <w:t xml:space="preserve"> environment and ensure that submitted evidence is authentic</w:t>
      </w:r>
    </w:p>
    <w:p w14:paraId="672C95D2" w14:textId="77777777" w:rsidR="00D467C5" w:rsidRPr="00D467C5" w:rsidRDefault="00D467C5" w:rsidP="00E30DDB">
      <w:pPr>
        <w:pStyle w:val="Heading2"/>
        <w:rPr>
          <w:lang w:val="en-NZ"/>
        </w:rPr>
      </w:pPr>
      <w:r w:rsidRPr="00D467C5">
        <w:rPr>
          <w:lang w:val="en-NZ"/>
        </w:rPr>
        <w:t>Authenticity of evidence</w:t>
      </w:r>
    </w:p>
    <w:p w14:paraId="347C93CC" w14:textId="77777777" w:rsidR="00D467C5" w:rsidRPr="00D467C5" w:rsidRDefault="00D467C5" w:rsidP="00D467C5">
      <w:pPr>
        <w:rPr>
          <w:lang w:val="en-NZ"/>
        </w:rPr>
      </w:pPr>
      <w:r w:rsidRPr="00D467C5">
        <w:rPr>
          <w:lang w:val="en-NZ"/>
        </w:rPr>
        <w:t xml:space="preserve">Teachers/Kaiako must manage authenticity for any assessment from a public </w:t>
      </w:r>
      <w:proofErr w:type="gramStart"/>
      <w:r w:rsidRPr="00D467C5">
        <w:rPr>
          <w:lang w:val="en-NZ"/>
        </w:rPr>
        <w:t>source, because</w:t>
      </w:r>
      <w:proofErr w:type="gramEnd"/>
      <w:r w:rsidRPr="00D467C5">
        <w:rPr>
          <w:lang w:val="en-NZ"/>
        </w:rPr>
        <w:t xml:space="preserve"> students may have access to the assessment schedule or student exemplar material.</w:t>
      </w:r>
    </w:p>
    <w:p w14:paraId="4715A71D" w14:textId="77777777" w:rsidR="00D467C5" w:rsidRPr="00D467C5" w:rsidRDefault="00D467C5" w:rsidP="00D467C5">
      <w:pPr>
        <w:rPr>
          <w:lang w:val="en-NZ"/>
        </w:rPr>
      </w:pPr>
      <w:r w:rsidRPr="00D467C5">
        <w:rPr>
          <w:lang w:val="en-NZ"/>
        </w:rPr>
        <w:t>Using this assessment resource without modification may mean that students’ work is not authentic. The teacher/</w:t>
      </w:r>
      <w:proofErr w:type="spellStart"/>
      <w:r w:rsidRPr="00D467C5">
        <w:rPr>
          <w:lang w:val="en-NZ"/>
        </w:rPr>
        <w:t>kaiako</w:t>
      </w:r>
      <w:proofErr w:type="spellEnd"/>
      <w:r w:rsidRPr="00D467C5">
        <w:rPr>
          <w:lang w:val="en-NZ"/>
        </w:rPr>
        <w:t xml:space="preserve"> may need to change figures, measurements or data sources or set a different context or topic to be investigated or a different text to read or perform.</w:t>
      </w:r>
    </w:p>
    <w:p w14:paraId="5AD5D0F7" w14:textId="3931B55A" w:rsidR="00D467C5" w:rsidRDefault="00D467C5" w:rsidP="00D467C5">
      <w:pPr>
        <w:rPr>
          <w:lang w:val="en-NZ"/>
        </w:rPr>
      </w:pPr>
      <w:r w:rsidRPr="00D467C5">
        <w:rPr>
          <w:lang w:val="en-NZ"/>
        </w:rPr>
        <w:t>Students must write their report in their own words and reference any quotes accordingly.</w:t>
      </w:r>
    </w:p>
    <w:p w14:paraId="4307203A" w14:textId="48E1291B" w:rsidR="00E30DDB" w:rsidRDefault="00334217" w:rsidP="00334217">
      <w:pPr>
        <w:pStyle w:val="Heading1"/>
        <w:rPr>
          <w:lang w:val="en-NZ"/>
        </w:rPr>
      </w:pPr>
      <w:r>
        <w:rPr>
          <w:lang w:val="en-NZ"/>
        </w:rPr>
        <w:t>Introduction</w:t>
      </w:r>
    </w:p>
    <w:p w14:paraId="3BECEE72" w14:textId="7201E2C1" w:rsidR="00334217" w:rsidRDefault="00334217" w:rsidP="00334217">
      <w:pPr>
        <w:rPr>
          <w:lang w:val="en-NZ"/>
        </w:rPr>
      </w:pPr>
      <w:r w:rsidRPr="00334217">
        <w:rPr>
          <w:lang w:val="en-NZ"/>
        </w:rPr>
        <w:t xml:space="preserve">The number of video games that are available is growing </w:t>
      </w:r>
      <w:proofErr w:type="spellStart"/>
      <w:r w:rsidRPr="00334217">
        <w:rPr>
          <w:lang w:val="en-NZ"/>
        </w:rPr>
        <w:t>everyday</w:t>
      </w:r>
      <w:proofErr w:type="spellEnd"/>
      <w:r w:rsidRPr="00334217">
        <w:rPr>
          <w:lang w:val="en-NZ"/>
        </w:rPr>
        <w:t xml:space="preserve">. The Covid-19 pandemic has resulted in people finding solace, </w:t>
      </w:r>
      <w:proofErr w:type="gramStart"/>
      <w:r w:rsidRPr="00334217">
        <w:rPr>
          <w:lang w:val="en-NZ"/>
        </w:rPr>
        <w:t>support</w:t>
      </w:r>
      <w:proofErr w:type="gramEnd"/>
      <w:r w:rsidRPr="00334217">
        <w:rPr>
          <w:lang w:val="en-NZ"/>
        </w:rPr>
        <w:t xml:space="preserve"> and a community through video games</w:t>
      </w:r>
      <w:r w:rsidR="002D759D">
        <w:rPr>
          <w:lang w:val="en-NZ"/>
        </w:rPr>
        <w:t>.</w:t>
      </w:r>
    </w:p>
    <w:p w14:paraId="3329B738" w14:textId="59B4EEA4" w:rsidR="002D759D" w:rsidRPr="00334217" w:rsidRDefault="002D759D" w:rsidP="00334217">
      <w:pPr>
        <w:rPr>
          <w:lang w:val="en-NZ"/>
        </w:rPr>
      </w:pPr>
      <w:r>
        <w:rPr>
          <w:lang w:val="en-NZ"/>
        </w:rPr>
        <w:t xml:space="preserve">With your </w:t>
      </w:r>
      <w:proofErr w:type="gramStart"/>
      <w:r>
        <w:rPr>
          <w:lang w:val="en-NZ"/>
        </w:rPr>
        <w:t>teachers</w:t>
      </w:r>
      <w:proofErr w:type="gramEnd"/>
      <w:r>
        <w:rPr>
          <w:lang w:val="en-NZ"/>
        </w:rPr>
        <w:t xml:space="preserve"> approval you can also choose to </w:t>
      </w:r>
      <w:r w:rsidR="00E02C97">
        <w:rPr>
          <w:lang w:val="en-NZ"/>
        </w:rPr>
        <w:t>carry out an inquiry to produce a proposal for a different type of digital outcome such as a website, app</w:t>
      </w:r>
      <w:r w:rsidR="00B84AE0">
        <w:rPr>
          <w:lang w:val="en-NZ"/>
        </w:rPr>
        <w:t>, or computer network.</w:t>
      </w:r>
    </w:p>
    <w:p w14:paraId="705889DA" w14:textId="6694B573" w:rsidR="00334217" w:rsidRPr="00334217" w:rsidRDefault="00334217" w:rsidP="00334217">
      <w:pPr>
        <w:rPr>
          <w:lang w:val="en-NZ"/>
        </w:rPr>
      </w:pPr>
      <w:r w:rsidRPr="00334217">
        <w:rPr>
          <w:lang w:val="en-NZ"/>
        </w:rPr>
        <w:t xml:space="preserve">Before beginning to create a game </w:t>
      </w:r>
      <w:r w:rsidR="002D759D">
        <w:rPr>
          <w:lang w:val="en-NZ"/>
        </w:rPr>
        <w:t xml:space="preserve">or other digital outcome </w:t>
      </w:r>
      <w:r w:rsidRPr="00334217">
        <w:rPr>
          <w:lang w:val="en-NZ"/>
        </w:rPr>
        <w:t>you need to look closely at what makes a good game (conduct an inquiry) and develop / write a proposal outlining a worthwhile project that is in scope and will achieve a particularly valuable goal.</w:t>
      </w:r>
    </w:p>
    <w:p w14:paraId="0B61CEF2" w14:textId="77777777" w:rsidR="00334217" w:rsidRPr="00334217" w:rsidRDefault="00334217" w:rsidP="00334217">
      <w:pPr>
        <w:rPr>
          <w:lang w:val="en-NZ"/>
        </w:rPr>
      </w:pPr>
      <w:r w:rsidRPr="00334217">
        <w:rPr>
          <w:lang w:val="en-NZ"/>
        </w:rPr>
        <w:t>The outcome that you propose will be entirely up to you and may well be the game that you have for your project.</w:t>
      </w:r>
    </w:p>
    <w:p w14:paraId="00F2C7CE" w14:textId="5077E2F3" w:rsidR="00334217" w:rsidRDefault="00334217" w:rsidP="00334217">
      <w:pPr>
        <w:rPr>
          <w:lang w:val="en-NZ"/>
        </w:rPr>
      </w:pPr>
      <w:r w:rsidRPr="00334217">
        <w:rPr>
          <w:lang w:val="en-NZ"/>
        </w:rPr>
        <w:t>This is an individual task, although you may work with others on a similar inquiry topic.</w:t>
      </w:r>
    </w:p>
    <w:p w14:paraId="5738AC64" w14:textId="7AF4A096" w:rsidR="008C5834" w:rsidRDefault="008C5834" w:rsidP="00334217">
      <w:pPr>
        <w:rPr>
          <w:lang w:val="en-NZ"/>
        </w:rPr>
      </w:pPr>
      <w:r>
        <w:rPr>
          <w:lang w:val="en-NZ"/>
        </w:rPr>
        <w:t xml:space="preserve">Note that the example provided will relate to Game Design and are intended to be prompts / examples to help you </w:t>
      </w:r>
      <w:r w:rsidR="000D0DAB">
        <w:rPr>
          <w:lang w:val="en-NZ"/>
        </w:rPr>
        <w:t>ensure that your own inquiry has sufficient depth to be a Level 3 project.</w:t>
      </w:r>
    </w:p>
    <w:p w14:paraId="224A72F3" w14:textId="73E9193C" w:rsidR="00334217" w:rsidRDefault="00C16052" w:rsidP="00C16052">
      <w:pPr>
        <w:pStyle w:val="Heading1"/>
        <w:rPr>
          <w:lang w:val="en-NZ"/>
        </w:rPr>
      </w:pPr>
      <w:r>
        <w:rPr>
          <w:lang w:val="en-NZ"/>
        </w:rPr>
        <w:t xml:space="preserve">Task / </w:t>
      </w:r>
      <w:proofErr w:type="spellStart"/>
      <w:r>
        <w:rPr>
          <w:lang w:val="en-NZ"/>
        </w:rPr>
        <w:t>Hei</w:t>
      </w:r>
      <w:proofErr w:type="spellEnd"/>
      <w:r>
        <w:rPr>
          <w:lang w:val="en-NZ"/>
        </w:rPr>
        <w:t xml:space="preserve"> Mahi</w:t>
      </w:r>
    </w:p>
    <w:p w14:paraId="5079FF84" w14:textId="1A99A070" w:rsidR="00C16052" w:rsidRDefault="00C16052" w:rsidP="00C16052">
      <w:pPr>
        <w:pStyle w:val="Heading2"/>
        <w:rPr>
          <w:lang w:val="en-NZ"/>
        </w:rPr>
      </w:pPr>
      <w:r>
        <w:rPr>
          <w:lang w:val="en-NZ"/>
        </w:rPr>
        <w:t>Task Overview</w:t>
      </w:r>
    </w:p>
    <w:p w14:paraId="6E271A4F" w14:textId="79B3B068" w:rsidR="00712A8B" w:rsidRPr="00C16052" w:rsidRDefault="00712A8B" w:rsidP="00712A8B">
      <w:pPr>
        <w:rPr>
          <w:lang w:val="en-NZ"/>
        </w:rPr>
      </w:pPr>
      <w:r>
        <w:rPr>
          <w:lang w:val="en-NZ"/>
        </w:rPr>
        <w:t>You are also able to choose an inquiry on a topic of your own choice.</w:t>
      </w:r>
    </w:p>
    <w:p w14:paraId="7D0E5E3A" w14:textId="77777777" w:rsidR="00C16052" w:rsidRDefault="00C16052" w:rsidP="00C16052">
      <w:pPr>
        <w:rPr>
          <w:lang w:val="en-NZ"/>
        </w:rPr>
      </w:pPr>
      <w:r w:rsidRPr="00C16052">
        <w:rPr>
          <w:lang w:val="en-NZ"/>
        </w:rPr>
        <w:t>This task will involve you undertaking a critical inquiry into some of the issues around video games and proposing an outcome which addresses or investigates the findings from your inquiry.</w:t>
      </w:r>
    </w:p>
    <w:p w14:paraId="178D8E86" w14:textId="77777777" w:rsidR="00C16052" w:rsidRPr="00C16052" w:rsidRDefault="00C16052" w:rsidP="00C16052">
      <w:pPr>
        <w:rPr>
          <w:lang w:val="en-NZ"/>
        </w:rPr>
      </w:pPr>
      <w:r w:rsidRPr="00C16052">
        <w:rPr>
          <w:lang w:val="en-NZ"/>
        </w:rPr>
        <w:t>The direction that you go in this inquiry should be driven by you.</w:t>
      </w:r>
    </w:p>
    <w:p w14:paraId="450D9D0F" w14:textId="77777777" w:rsidR="00C16052" w:rsidRPr="00C16052" w:rsidRDefault="00C16052" w:rsidP="00C16052">
      <w:pPr>
        <w:rPr>
          <w:lang w:val="en-NZ"/>
        </w:rPr>
      </w:pPr>
      <w:r w:rsidRPr="00C16052">
        <w:rPr>
          <w:lang w:val="en-NZ"/>
        </w:rPr>
        <w:t xml:space="preserve">It is important that you choose a question or statement to carry out your inquiry that is broad enough to all you to critically analyse the results of your research. The inquiry focus should be broad enough to help you determine what kind of game you will make and prove that there is </w:t>
      </w:r>
      <w:proofErr w:type="gramStart"/>
      <w:r w:rsidRPr="00C16052">
        <w:rPr>
          <w:lang w:val="en-NZ"/>
        </w:rPr>
        <w:t>an</w:t>
      </w:r>
      <w:proofErr w:type="gramEnd"/>
      <w:r w:rsidRPr="00C16052">
        <w:rPr>
          <w:lang w:val="en-NZ"/>
        </w:rPr>
        <w:t xml:space="preserve"> need for the game / outcome and an opportunity for this game/ outcome to be successful.</w:t>
      </w:r>
    </w:p>
    <w:p w14:paraId="130EB7A3" w14:textId="77777777" w:rsidR="00C16052" w:rsidRPr="00C16052" w:rsidRDefault="00C16052" w:rsidP="00C16052">
      <w:pPr>
        <w:rPr>
          <w:lang w:val="en-NZ"/>
        </w:rPr>
      </w:pPr>
      <w:r w:rsidRPr="00C16052">
        <w:rPr>
          <w:lang w:val="en-NZ"/>
        </w:rPr>
        <w:lastRenderedPageBreak/>
        <w:t xml:space="preserve">To ensure that your inquiry progresses, key milestones must be met. These are outlined with your teacher. If you wish to change </w:t>
      </w:r>
      <w:proofErr w:type="gramStart"/>
      <w:r w:rsidRPr="00C16052">
        <w:rPr>
          <w:lang w:val="en-NZ"/>
        </w:rPr>
        <w:t>these</w:t>
      </w:r>
      <w:proofErr w:type="gramEnd"/>
      <w:r w:rsidRPr="00C16052">
        <w:rPr>
          <w:lang w:val="en-NZ"/>
        </w:rPr>
        <w:t xml:space="preserve"> you must negotiate this with your teacher.</w:t>
      </w:r>
    </w:p>
    <w:p w14:paraId="59E9A5FE" w14:textId="77777777" w:rsidR="00C16052" w:rsidRPr="00C16052" w:rsidRDefault="00C16052" w:rsidP="00C16052">
      <w:pPr>
        <w:rPr>
          <w:lang w:val="en-NZ"/>
        </w:rPr>
      </w:pPr>
      <w:r w:rsidRPr="00C16052">
        <w:rPr>
          <w:lang w:val="en-NZ"/>
        </w:rPr>
        <w:t>The inquiry task is broken up into the following stages, shown in the later lessons for this course.</w:t>
      </w:r>
    </w:p>
    <w:p w14:paraId="40FC71C3" w14:textId="77777777" w:rsidR="00C16052" w:rsidRPr="00C16052" w:rsidRDefault="00C16052" w:rsidP="00C16052">
      <w:pPr>
        <w:rPr>
          <w:lang w:val="en-NZ"/>
        </w:rPr>
      </w:pPr>
      <w:r w:rsidRPr="00C16052">
        <w:rPr>
          <w:lang w:val="en-NZ"/>
        </w:rPr>
        <w:t xml:space="preserve">While competing this task you will also be producing evidence for the complex </w:t>
      </w:r>
      <w:proofErr w:type="gramStart"/>
      <w:r w:rsidRPr="00C16052">
        <w:rPr>
          <w:lang w:val="en-NZ"/>
        </w:rPr>
        <w:t>processes</w:t>
      </w:r>
      <w:proofErr w:type="gramEnd"/>
      <w:r w:rsidRPr="00C16052">
        <w:rPr>
          <w:lang w:val="en-NZ"/>
        </w:rPr>
        <w:t xml:space="preserve"> standard (91907).</w:t>
      </w:r>
    </w:p>
    <w:p w14:paraId="6E0A98E1" w14:textId="77777777" w:rsidR="00C16052" w:rsidRPr="00C16052" w:rsidRDefault="00C16052" w:rsidP="00C16052">
      <w:pPr>
        <w:rPr>
          <w:lang w:val="en-NZ"/>
        </w:rPr>
      </w:pPr>
      <w:r w:rsidRPr="00C16052">
        <w:rPr>
          <w:lang w:val="en-NZ"/>
        </w:rPr>
        <w:t xml:space="preserve">You need to use research to gather background information and ideas which you will analyse. It is not expected that you would present </w:t>
      </w:r>
      <w:proofErr w:type="gramStart"/>
      <w:r w:rsidRPr="00C16052">
        <w:rPr>
          <w:lang w:val="en-NZ"/>
        </w:rPr>
        <w:t>all of</w:t>
      </w:r>
      <w:proofErr w:type="gramEnd"/>
      <w:r w:rsidRPr="00C16052">
        <w:rPr>
          <w:lang w:val="en-NZ"/>
        </w:rPr>
        <w:t xml:space="preserve"> the gathered information. You should present a concise summary and analysis of what you found. The research should be used to find out about how digital technologies can provide a solution to the inquiry question.</w:t>
      </w:r>
    </w:p>
    <w:p w14:paraId="1386A46E" w14:textId="77777777" w:rsidR="00C16052" w:rsidRPr="00C16052" w:rsidRDefault="00C16052" w:rsidP="00C16052">
      <w:pPr>
        <w:rPr>
          <w:lang w:val="en-NZ"/>
        </w:rPr>
      </w:pPr>
      <w:r w:rsidRPr="00C16052">
        <w:rPr>
          <w:lang w:val="en-NZ"/>
        </w:rPr>
        <w:t>The results of the research and analysis should be used to guide the establishment of a refined inquiry focus.</w:t>
      </w:r>
    </w:p>
    <w:p w14:paraId="62C9E25B" w14:textId="77777777" w:rsidR="00C16052" w:rsidRPr="00C16052" w:rsidRDefault="00C16052" w:rsidP="00C16052">
      <w:pPr>
        <w:rPr>
          <w:lang w:val="en-NZ"/>
        </w:rPr>
      </w:pPr>
      <w:r w:rsidRPr="00C16052">
        <w:rPr>
          <w:lang w:val="en-NZ"/>
        </w:rPr>
        <w:t>The inquiry process needs to be broad enough to enable you to choose from a range of possible digital technologies outcomes.</w:t>
      </w:r>
    </w:p>
    <w:p w14:paraId="1F9AE450" w14:textId="560206E5" w:rsidR="00C16052" w:rsidRPr="00C16052" w:rsidRDefault="00C16052" w:rsidP="00C16052">
      <w:pPr>
        <w:rPr>
          <w:lang w:val="en-NZ"/>
        </w:rPr>
      </w:pPr>
      <w:r w:rsidRPr="00C16052">
        <w:rPr>
          <w:lang w:val="en-NZ"/>
        </w:rPr>
        <w:t xml:space="preserve">The proposal should contain enough information that you could develop it into a digital </w:t>
      </w:r>
      <w:proofErr w:type="gramStart"/>
      <w:r w:rsidRPr="00C16052">
        <w:rPr>
          <w:lang w:val="en-NZ"/>
        </w:rPr>
        <w:t>technologies</w:t>
      </w:r>
      <w:proofErr w:type="gramEnd"/>
      <w:r w:rsidRPr="00C16052">
        <w:rPr>
          <w:lang w:val="en-NZ"/>
        </w:rPr>
        <w:t xml:space="preserve"> outcome. This could include purpose, end users, scope, requirements and specifications, and resources needed to create the digital technologies outcome.</w:t>
      </w:r>
    </w:p>
    <w:p w14:paraId="12AC9E7D" w14:textId="744F6CA4" w:rsidR="00C16052" w:rsidRDefault="00C16052" w:rsidP="00C16052">
      <w:pPr>
        <w:rPr>
          <w:lang w:val="en-NZ"/>
        </w:rPr>
      </w:pPr>
      <w:r w:rsidRPr="00C16052">
        <w:rPr>
          <w:lang w:val="en-NZ"/>
        </w:rPr>
        <w:t>Your summary of the findings needs to relate the research to the inquiry questions and the proposed digital technologies outcome.</w:t>
      </w:r>
    </w:p>
    <w:p w14:paraId="6E74D681" w14:textId="3B5D3184" w:rsidR="000A204D" w:rsidRPr="000A204D" w:rsidRDefault="00052C52" w:rsidP="0093120A">
      <w:pPr>
        <w:pStyle w:val="Heading1"/>
        <w:rPr>
          <w:lang w:val="en-NZ"/>
        </w:rPr>
      </w:pPr>
      <w:r>
        <w:rPr>
          <w:lang w:val="en-NZ"/>
        </w:rPr>
        <w:t xml:space="preserve">Part A: </w:t>
      </w:r>
      <w:r w:rsidR="000A204D" w:rsidRPr="000A204D">
        <w:rPr>
          <w:lang w:val="en-NZ"/>
        </w:rPr>
        <w:t xml:space="preserve">Inquiry </w:t>
      </w:r>
      <w:r>
        <w:rPr>
          <w:lang w:val="en-NZ"/>
        </w:rPr>
        <w:t xml:space="preserve">Focus </w:t>
      </w:r>
      <w:r w:rsidR="000A204D" w:rsidRPr="000A204D">
        <w:rPr>
          <w:lang w:val="en-NZ"/>
        </w:rPr>
        <w:t>question/s</w:t>
      </w:r>
    </w:p>
    <w:p w14:paraId="63385D9F" w14:textId="77777777" w:rsidR="000A204D" w:rsidRDefault="000A204D" w:rsidP="000A204D">
      <w:pPr>
        <w:rPr>
          <w:lang w:val="en-NZ"/>
        </w:rPr>
      </w:pPr>
      <w:r w:rsidRPr="000A204D">
        <w:rPr>
          <w:lang w:val="en-NZ"/>
        </w:rPr>
        <w:t>Decide on an inquiry focus and develop question/s that will guide your inquiry and development of your digital media outcome. For example, what make a good interactive story (See Stage 1 for example questions)? How can existing/emerging game technologies and mechanics support and enhance a sense of community? Think about the game genre and topic your game will be about and the end users (age group, school level, etc.).</w:t>
      </w:r>
    </w:p>
    <w:p w14:paraId="294D0990" w14:textId="77777777" w:rsidR="00AA4562" w:rsidRPr="000A204D" w:rsidRDefault="00AA4562" w:rsidP="00AA4562">
      <w:pPr>
        <w:rPr>
          <w:lang w:val="en-NZ"/>
        </w:rPr>
      </w:pPr>
      <w:r w:rsidRPr="000A204D">
        <w:rPr>
          <w:lang w:val="en-NZ"/>
        </w:rPr>
        <w:t xml:space="preserve">Imagine that you are an indie </w:t>
      </w:r>
      <w:proofErr w:type="gramStart"/>
      <w:r w:rsidRPr="000A204D">
        <w:rPr>
          <w:lang w:val="en-NZ"/>
        </w:rPr>
        <w:t>developer</w:t>
      </w:r>
      <w:proofErr w:type="gramEnd"/>
      <w:r w:rsidRPr="000A204D">
        <w:rPr>
          <w:lang w:val="en-NZ"/>
        </w:rPr>
        <w:t xml:space="preserve"> and you have an opportunity to pitch concept/idea for a fun and effective video game </w:t>
      </w:r>
      <w:r>
        <w:rPr>
          <w:lang w:val="en-NZ"/>
        </w:rPr>
        <w:t xml:space="preserve">/ digital outcome </w:t>
      </w:r>
      <w:r w:rsidRPr="000A204D">
        <w:rPr>
          <w:lang w:val="en-NZ"/>
        </w:rPr>
        <w:t>for a target audience of your choosing.</w:t>
      </w:r>
    </w:p>
    <w:p w14:paraId="0B749D20" w14:textId="77777777" w:rsidR="00AA4562" w:rsidRDefault="00AA4562" w:rsidP="00AA4562">
      <w:pPr>
        <w:rPr>
          <w:lang w:val="en-NZ"/>
        </w:rPr>
      </w:pPr>
      <w:r w:rsidRPr="000A204D">
        <w:rPr>
          <w:lang w:val="en-NZ"/>
        </w:rPr>
        <w:t xml:space="preserve">You </w:t>
      </w:r>
      <w:proofErr w:type="gramStart"/>
      <w:r w:rsidRPr="000A204D">
        <w:rPr>
          <w:lang w:val="en-NZ"/>
        </w:rPr>
        <w:t>have the opportunity to</w:t>
      </w:r>
      <w:proofErr w:type="gramEnd"/>
      <w:r w:rsidRPr="000A204D">
        <w:rPr>
          <w:lang w:val="en-NZ"/>
        </w:rPr>
        <w:t xml:space="preserve"> create a </w:t>
      </w:r>
      <w:r>
        <w:rPr>
          <w:lang w:val="en-NZ"/>
        </w:rPr>
        <w:t xml:space="preserve">digital outcome / </w:t>
      </w:r>
      <w:r w:rsidRPr="000A204D">
        <w:rPr>
          <w:lang w:val="en-NZ"/>
        </w:rPr>
        <w:t>video game, what will it be about? What game features and mechanics might your game include? What might it look like? How will it engage the players? What format will it take? What platform will it be on?</w:t>
      </w:r>
    </w:p>
    <w:p w14:paraId="1CC1E655" w14:textId="22B8E525" w:rsidR="0093120A" w:rsidRDefault="0093120A" w:rsidP="0093120A">
      <w:pPr>
        <w:pStyle w:val="Heading2"/>
        <w:rPr>
          <w:lang w:val="en-NZ"/>
        </w:rPr>
      </w:pPr>
      <w:r>
        <w:rPr>
          <w:lang w:val="en-NZ"/>
        </w:rPr>
        <w:t xml:space="preserve">Part </w:t>
      </w:r>
      <w:proofErr w:type="gramStart"/>
      <w:r>
        <w:rPr>
          <w:lang w:val="en-NZ"/>
        </w:rPr>
        <w:t>A  –</w:t>
      </w:r>
      <w:proofErr w:type="gramEnd"/>
      <w:r>
        <w:rPr>
          <w:lang w:val="en-NZ"/>
        </w:rPr>
        <w:t xml:space="preserve"> Initial Idea (</w:t>
      </w:r>
      <w:r w:rsidR="009F16C8">
        <w:rPr>
          <w:lang w:val="en-NZ"/>
        </w:rPr>
        <w:t>1/2</w:t>
      </w:r>
      <w:r>
        <w:rPr>
          <w:lang w:val="en-NZ"/>
        </w:rPr>
        <w:t xml:space="preserve"> Week)</w:t>
      </w:r>
    </w:p>
    <w:p w14:paraId="55AE1A27" w14:textId="77777777" w:rsidR="0093120A" w:rsidRPr="00885B24" w:rsidRDefault="0093120A" w:rsidP="0093120A">
      <w:pPr>
        <w:rPr>
          <w:lang w:val="en-NZ"/>
        </w:rPr>
      </w:pPr>
      <w:r w:rsidRPr="00885B24">
        <w:rPr>
          <w:lang w:val="en-NZ"/>
        </w:rPr>
        <w:t>Decide on the inquiry focus and develop a question or statement to investigate.</w:t>
      </w:r>
    </w:p>
    <w:p w14:paraId="132E2AC1" w14:textId="77777777" w:rsidR="0093120A" w:rsidRPr="00885B24" w:rsidRDefault="0093120A" w:rsidP="0093120A">
      <w:pPr>
        <w:rPr>
          <w:lang w:val="en-NZ"/>
        </w:rPr>
      </w:pPr>
      <w:r w:rsidRPr="00885B24">
        <w:rPr>
          <w:lang w:val="en-NZ"/>
        </w:rPr>
        <w:t xml:space="preserve">It should also link to the larger idea of </w:t>
      </w:r>
      <w:r w:rsidRPr="00885B24">
        <w:rPr>
          <w:b/>
          <w:bCs/>
          <w:lang w:val="en-NZ"/>
        </w:rPr>
        <w:t>“What Game Should I Make?”</w:t>
      </w:r>
    </w:p>
    <w:p w14:paraId="6D2AE6C2" w14:textId="77777777" w:rsidR="0093120A" w:rsidRPr="00885B24" w:rsidRDefault="0093120A" w:rsidP="0093120A">
      <w:pPr>
        <w:rPr>
          <w:lang w:val="en-NZ"/>
        </w:rPr>
      </w:pPr>
      <w:r w:rsidRPr="00885B24">
        <w:rPr>
          <w:lang w:val="en-NZ"/>
        </w:rPr>
        <w:t>The question or statement should be one that you cannot search for and find the answer. You will have to carry out an investigation to obtain the results. Some findings might be subjective, you should find evidence to support or disprove your question or statement.</w:t>
      </w:r>
    </w:p>
    <w:p w14:paraId="21E3869B" w14:textId="77777777" w:rsidR="0093120A" w:rsidRPr="00885B24" w:rsidRDefault="0093120A" w:rsidP="0093120A">
      <w:pPr>
        <w:rPr>
          <w:lang w:val="en-NZ"/>
        </w:rPr>
      </w:pPr>
      <w:r w:rsidRPr="00885B24">
        <w:rPr>
          <w:lang w:val="en-NZ"/>
        </w:rPr>
        <w:t>Start with a question or statement that evokes a response and makes you think. Some example questions and statements are listed below.</w:t>
      </w:r>
    </w:p>
    <w:p w14:paraId="30AFB1F7" w14:textId="77777777" w:rsidR="0093120A" w:rsidRPr="00885B24" w:rsidRDefault="0093120A" w:rsidP="0093120A">
      <w:pPr>
        <w:pStyle w:val="ListParagraph"/>
        <w:numPr>
          <w:ilvl w:val="0"/>
          <w:numId w:val="17"/>
        </w:numPr>
        <w:rPr>
          <w:lang w:val="en-NZ"/>
        </w:rPr>
      </w:pPr>
      <w:r w:rsidRPr="00885B24">
        <w:rPr>
          <w:lang w:val="en-NZ"/>
        </w:rPr>
        <w:t>Games don’t need a story</w:t>
      </w:r>
    </w:p>
    <w:p w14:paraId="5F4B1969" w14:textId="77777777" w:rsidR="0093120A" w:rsidRPr="00885B24" w:rsidRDefault="0093120A" w:rsidP="0093120A">
      <w:pPr>
        <w:pStyle w:val="ListParagraph"/>
        <w:numPr>
          <w:ilvl w:val="0"/>
          <w:numId w:val="17"/>
        </w:numPr>
        <w:rPr>
          <w:lang w:val="en-NZ"/>
        </w:rPr>
      </w:pPr>
      <w:r w:rsidRPr="00885B24">
        <w:rPr>
          <w:lang w:val="en-NZ"/>
        </w:rPr>
        <w:t>Story &gt; Gameplay</w:t>
      </w:r>
    </w:p>
    <w:p w14:paraId="5F1AB253" w14:textId="77777777" w:rsidR="0093120A" w:rsidRPr="00885B24" w:rsidRDefault="0093120A" w:rsidP="0093120A">
      <w:pPr>
        <w:pStyle w:val="ListParagraph"/>
        <w:numPr>
          <w:ilvl w:val="0"/>
          <w:numId w:val="17"/>
        </w:numPr>
        <w:rPr>
          <w:lang w:val="en-NZ"/>
        </w:rPr>
      </w:pPr>
      <w:r w:rsidRPr="00885B24">
        <w:rPr>
          <w:lang w:val="en-NZ"/>
        </w:rPr>
        <w:t>There are no games for retired people</w:t>
      </w:r>
    </w:p>
    <w:p w14:paraId="1E380A8C" w14:textId="77777777" w:rsidR="0093120A" w:rsidRPr="00885B24" w:rsidRDefault="0093120A" w:rsidP="0093120A">
      <w:pPr>
        <w:pStyle w:val="ListParagraph"/>
        <w:numPr>
          <w:ilvl w:val="0"/>
          <w:numId w:val="17"/>
        </w:numPr>
        <w:rPr>
          <w:lang w:val="en-NZ"/>
        </w:rPr>
      </w:pPr>
      <w:r w:rsidRPr="00885B24">
        <w:rPr>
          <w:lang w:val="en-NZ"/>
        </w:rPr>
        <w:t>Games should be accessible to people with disabilities</w:t>
      </w:r>
    </w:p>
    <w:p w14:paraId="66F96204" w14:textId="77777777" w:rsidR="0093120A" w:rsidRPr="00885B24" w:rsidRDefault="0093120A" w:rsidP="0093120A">
      <w:pPr>
        <w:pStyle w:val="ListParagraph"/>
        <w:numPr>
          <w:ilvl w:val="0"/>
          <w:numId w:val="17"/>
        </w:numPr>
        <w:rPr>
          <w:lang w:val="en-NZ"/>
        </w:rPr>
      </w:pPr>
      <w:r w:rsidRPr="00885B24">
        <w:rPr>
          <w:lang w:val="en-NZ"/>
        </w:rPr>
        <w:t>Why are minority cultures not represented in video games?</w:t>
      </w:r>
    </w:p>
    <w:p w14:paraId="08322666" w14:textId="77777777" w:rsidR="0093120A" w:rsidRPr="00885B24" w:rsidRDefault="0093120A" w:rsidP="0093120A">
      <w:pPr>
        <w:pStyle w:val="ListParagraph"/>
        <w:numPr>
          <w:ilvl w:val="0"/>
          <w:numId w:val="17"/>
        </w:numPr>
        <w:rPr>
          <w:lang w:val="en-NZ"/>
        </w:rPr>
      </w:pPr>
      <w:r w:rsidRPr="00885B24">
        <w:rPr>
          <w:lang w:val="en-NZ"/>
        </w:rPr>
        <w:t>Game series and sequels stifle creativity</w:t>
      </w:r>
    </w:p>
    <w:p w14:paraId="06F7BC99" w14:textId="77777777" w:rsidR="0093120A" w:rsidRPr="00885B24" w:rsidRDefault="0093120A" w:rsidP="0093120A">
      <w:pPr>
        <w:pStyle w:val="ListParagraph"/>
        <w:numPr>
          <w:ilvl w:val="0"/>
          <w:numId w:val="17"/>
        </w:numPr>
        <w:rPr>
          <w:lang w:val="en-NZ"/>
        </w:rPr>
      </w:pPr>
      <w:r w:rsidRPr="00885B24">
        <w:rPr>
          <w:lang w:val="en-NZ"/>
        </w:rPr>
        <w:t>Graphics are more important than Art style</w:t>
      </w:r>
    </w:p>
    <w:p w14:paraId="690AED21" w14:textId="77777777" w:rsidR="0093120A" w:rsidRPr="00885B24" w:rsidRDefault="0093120A" w:rsidP="0093120A">
      <w:pPr>
        <w:pStyle w:val="ListParagraph"/>
        <w:numPr>
          <w:ilvl w:val="0"/>
          <w:numId w:val="17"/>
        </w:numPr>
        <w:rPr>
          <w:lang w:val="en-NZ"/>
        </w:rPr>
      </w:pPr>
      <w:r w:rsidRPr="00885B24">
        <w:rPr>
          <w:lang w:val="en-NZ"/>
        </w:rPr>
        <w:t>Violent video games make people violent</w:t>
      </w:r>
    </w:p>
    <w:p w14:paraId="633809FD" w14:textId="77777777" w:rsidR="0093120A" w:rsidRPr="00885B24" w:rsidRDefault="0093120A" w:rsidP="0093120A">
      <w:pPr>
        <w:pStyle w:val="ListParagraph"/>
        <w:numPr>
          <w:ilvl w:val="0"/>
          <w:numId w:val="17"/>
        </w:numPr>
        <w:rPr>
          <w:lang w:val="en-NZ"/>
        </w:rPr>
      </w:pPr>
      <w:r w:rsidRPr="00885B24">
        <w:rPr>
          <w:lang w:val="en-NZ"/>
        </w:rPr>
        <w:t>Why do people like to be scared?</w:t>
      </w:r>
    </w:p>
    <w:p w14:paraId="77E42A8A" w14:textId="77777777" w:rsidR="0093120A" w:rsidRPr="00885B24" w:rsidRDefault="0093120A" w:rsidP="0093120A">
      <w:pPr>
        <w:pStyle w:val="ListParagraph"/>
        <w:numPr>
          <w:ilvl w:val="0"/>
          <w:numId w:val="17"/>
        </w:numPr>
        <w:rPr>
          <w:lang w:val="en-NZ"/>
        </w:rPr>
      </w:pPr>
      <w:r w:rsidRPr="00885B24">
        <w:rPr>
          <w:lang w:val="en-NZ"/>
        </w:rPr>
        <w:t>Minecraft is the best game ever.</w:t>
      </w:r>
    </w:p>
    <w:p w14:paraId="0740E51A" w14:textId="77777777" w:rsidR="0093120A" w:rsidRPr="00885B24" w:rsidRDefault="0093120A" w:rsidP="0093120A">
      <w:pPr>
        <w:pStyle w:val="ListParagraph"/>
        <w:numPr>
          <w:ilvl w:val="0"/>
          <w:numId w:val="17"/>
        </w:numPr>
        <w:rPr>
          <w:lang w:val="en-NZ"/>
        </w:rPr>
      </w:pPr>
      <w:r w:rsidRPr="00885B24">
        <w:rPr>
          <w:lang w:val="en-NZ"/>
        </w:rPr>
        <w:t>Does a game have to look good to be good?</w:t>
      </w:r>
    </w:p>
    <w:p w14:paraId="5FA1B863" w14:textId="77777777" w:rsidR="0093120A" w:rsidRPr="00885B24" w:rsidRDefault="0093120A" w:rsidP="0093120A">
      <w:pPr>
        <w:pStyle w:val="ListParagraph"/>
        <w:numPr>
          <w:ilvl w:val="0"/>
          <w:numId w:val="17"/>
        </w:numPr>
        <w:rPr>
          <w:lang w:val="en-NZ"/>
        </w:rPr>
      </w:pPr>
      <w:r w:rsidRPr="00885B24">
        <w:rPr>
          <w:lang w:val="en-NZ"/>
        </w:rPr>
        <w:t>How can the use of colour affect my game?</w:t>
      </w:r>
    </w:p>
    <w:p w14:paraId="5A2B92AB" w14:textId="77777777" w:rsidR="0093120A" w:rsidRPr="00885B24" w:rsidRDefault="0093120A" w:rsidP="0093120A">
      <w:pPr>
        <w:pStyle w:val="ListParagraph"/>
        <w:numPr>
          <w:ilvl w:val="0"/>
          <w:numId w:val="17"/>
        </w:numPr>
        <w:rPr>
          <w:lang w:val="en-NZ"/>
        </w:rPr>
      </w:pPr>
      <w:r w:rsidRPr="00885B24">
        <w:rPr>
          <w:lang w:val="en-NZ"/>
        </w:rPr>
        <w:t>Does violence in video games affect its success?</w:t>
      </w:r>
    </w:p>
    <w:p w14:paraId="54A688C1" w14:textId="77777777" w:rsidR="0093120A" w:rsidRPr="00885B24" w:rsidRDefault="0093120A" w:rsidP="0093120A">
      <w:pPr>
        <w:pStyle w:val="ListParagraph"/>
        <w:numPr>
          <w:ilvl w:val="0"/>
          <w:numId w:val="17"/>
        </w:numPr>
        <w:rPr>
          <w:lang w:val="en-NZ"/>
        </w:rPr>
      </w:pPr>
      <w:r w:rsidRPr="00885B24">
        <w:rPr>
          <w:lang w:val="en-NZ"/>
        </w:rPr>
        <w:t>There is no such thing as an ‘original’ game</w:t>
      </w:r>
    </w:p>
    <w:p w14:paraId="13D93DC4" w14:textId="77777777" w:rsidR="0093120A" w:rsidRPr="00885B24" w:rsidRDefault="0093120A" w:rsidP="0093120A">
      <w:pPr>
        <w:pStyle w:val="ListParagraph"/>
        <w:numPr>
          <w:ilvl w:val="0"/>
          <w:numId w:val="17"/>
        </w:numPr>
        <w:rPr>
          <w:lang w:val="en-NZ"/>
        </w:rPr>
      </w:pPr>
      <w:r w:rsidRPr="00885B24">
        <w:rPr>
          <w:lang w:val="en-NZ"/>
        </w:rPr>
        <w:t>Do game ‘genres’ stifle creativity?</w:t>
      </w:r>
    </w:p>
    <w:p w14:paraId="10234007" w14:textId="77777777" w:rsidR="0093120A" w:rsidRPr="00885B24" w:rsidRDefault="0093120A" w:rsidP="0093120A">
      <w:pPr>
        <w:pStyle w:val="ListParagraph"/>
        <w:numPr>
          <w:ilvl w:val="0"/>
          <w:numId w:val="17"/>
        </w:numPr>
        <w:rPr>
          <w:lang w:val="en-NZ"/>
        </w:rPr>
      </w:pPr>
      <w:r w:rsidRPr="00885B24">
        <w:rPr>
          <w:lang w:val="en-NZ"/>
        </w:rPr>
        <w:t>3D Games are better.</w:t>
      </w:r>
    </w:p>
    <w:p w14:paraId="335C0C62" w14:textId="77777777" w:rsidR="0093120A" w:rsidRPr="00885B24" w:rsidRDefault="0093120A" w:rsidP="0093120A">
      <w:pPr>
        <w:pStyle w:val="ListParagraph"/>
        <w:numPr>
          <w:ilvl w:val="0"/>
          <w:numId w:val="17"/>
        </w:numPr>
        <w:rPr>
          <w:lang w:val="en-NZ"/>
        </w:rPr>
      </w:pPr>
      <w:r w:rsidRPr="00885B24">
        <w:rPr>
          <w:lang w:val="en-NZ"/>
        </w:rPr>
        <w:lastRenderedPageBreak/>
        <w:t>First Person Shooters are dumb</w:t>
      </w:r>
    </w:p>
    <w:p w14:paraId="6D53DC26" w14:textId="77777777" w:rsidR="0093120A" w:rsidRPr="00885B24" w:rsidRDefault="0093120A" w:rsidP="0093120A">
      <w:pPr>
        <w:pStyle w:val="ListParagraph"/>
        <w:numPr>
          <w:ilvl w:val="0"/>
          <w:numId w:val="17"/>
        </w:numPr>
        <w:rPr>
          <w:lang w:val="en-NZ"/>
        </w:rPr>
      </w:pPr>
      <w:r w:rsidRPr="00885B24">
        <w:rPr>
          <w:lang w:val="en-NZ"/>
        </w:rPr>
        <w:t>VR games will never be popular.</w:t>
      </w:r>
    </w:p>
    <w:p w14:paraId="453181C2" w14:textId="77777777" w:rsidR="0093120A" w:rsidRPr="00885B24" w:rsidRDefault="0093120A" w:rsidP="0093120A">
      <w:pPr>
        <w:pStyle w:val="ListParagraph"/>
        <w:numPr>
          <w:ilvl w:val="0"/>
          <w:numId w:val="17"/>
        </w:numPr>
        <w:rPr>
          <w:lang w:val="en-NZ"/>
        </w:rPr>
      </w:pPr>
      <w:r w:rsidRPr="00885B24">
        <w:rPr>
          <w:lang w:val="en-NZ"/>
        </w:rPr>
        <w:t>Mobile Gaming is the future of gaming</w:t>
      </w:r>
    </w:p>
    <w:p w14:paraId="046C7C39" w14:textId="24E9436B" w:rsidR="000A204D" w:rsidRPr="000A204D" w:rsidRDefault="00052C52" w:rsidP="0093120A">
      <w:pPr>
        <w:pStyle w:val="Heading1"/>
        <w:rPr>
          <w:lang w:val="en-NZ"/>
        </w:rPr>
      </w:pPr>
      <w:r>
        <w:rPr>
          <w:lang w:val="en-NZ"/>
        </w:rPr>
        <w:t xml:space="preserve">Part B: </w:t>
      </w:r>
      <w:r w:rsidR="000A204D" w:rsidRPr="000A204D">
        <w:rPr>
          <w:lang w:val="en-NZ"/>
        </w:rPr>
        <w:t>Managing project timelines</w:t>
      </w:r>
    </w:p>
    <w:p w14:paraId="30146397" w14:textId="77777777" w:rsidR="000A204D" w:rsidRDefault="000A204D" w:rsidP="000A204D">
      <w:pPr>
        <w:rPr>
          <w:lang w:val="en-NZ"/>
        </w:rPr>
      </w:pPr>
      <w:r w:rsidRPr="000A204D">
        <w:rPr>
          <w:lang w:val="en-NZ"/>
        </w:rPr>
        <w:t>Plan and design your timeframe with key milestones and inquiry progressions. Share this with your teacher.  You will need to provide evidence of using your plan to guide and manage your inquiry.</w:t>
      </w:r>
    </w:p>
    <w:p w14:paraId="45DC950F" w14:textId="16C2D7F6" w:rsidR="001B2E2A" w:rsidRDefault="001B2E2A" w:rsidP="001B2E2A">
      <w:pPr>
        <w:pStyle w:val="Heading2"/>
        <w:rPr>
          <w:lang w:val="en-NZ"/>
        </w:rPr>
      </w:pPr>
      <w:r>
        <w:rPr>
          <w:lang w:val="en-NZ"/>
        </w:rPr>
        <w:t xml:space="preserve">Part B </w:t>
      </w:r>
      <w:r w:rsidR="003C5030">
        <w:rPr>
          <w:lang w:val="en-NZ"/>
        </w:rPr>
        <w:t>–</w:t>
      </w:r>
      <w:r>
        <w:rPr>
          <w:lang w:val="en-NZ"/>
        </w:rPr>
        <w:t xml:space="preserve"> </w:t>
      </w:r>
      <w:r w:rsidR="003C5030">
        <w:rPr>
          <w:lang w:val="en-NZ"/>
        </w:rPr>
        <w:t>Creating Initial Timeline (1 lesson)</w:t>
      </w:r>
    </w:p>
    <w:p w14:paraId="778F3749" w14:textId="20BFC7A3" w:rsidR="003C5030" w:rsidRPr="003C5030" w:rsidRDefault="003C5030" w:rsidP="003C5030">
      <w:pPr>
        <w:pStyle w:val="Heading2"/>
        <w:rPr>
          <w:lang w:val="en-NZ"/>
        </w:rPr>
      </w:pPr>
      <w:r>
        <w:rPr>
          <w:lang w:val="en-NZ"/>
        </w:rPr>
        <w:t>Part B – Final Timeline (1/2 Lesson)</w:t>
      </w:r>
    </w:p>
    <w:p w14:paraId="193D5BD1" w14:textId="405350C4" w:rsidR="000A204D" w:rsidRPr="000A204D" w:rsidRDefault="00052C52" w:rsidP="0093120A">
      <w:pPr>
        <w:pStyle w:val="Heading1"/>
        <w:rPr>
          <w:lang w:val="en-NZ"/>
        </w:rPr>
      </w:pPr>
      <w:r>
        <w:rPr>
          <w:lang w:val="en-NZ"/>
        </w:rPr>
        <w:t xml:space="preserve">Part C: Initial </w:t>
      </w:r>
      <w:r w:rsidR="005373FD">
        <w:rPr>
          <w:lang w:val="en-NZ"/>
        </w:rPr>
        <w:t xml:space="preserve">Research - </w:t>
      </w:r>
      <w:r w:rsidR="000A204D" w:rsidRPr="000A204D">
        <w:rPr>
          <w:lang w:val="en-NZ"/>
        </w:rPr>
        <w:t>Find out</w:t>
      </w:r>
    </w:p>
    <w:p w14:paraId="09807390" w14:textId="77777777" w:rsidR="000A204D" w:rsidRDefault="000A204D" w:rsidP="000A204D">
      <w:pPr>
        <w:rPr>
          <w:lang w:val="en-NZ"/>
        </w:rPr>
      </w:pPr>
      <w:r w:rsidRPr="000A204D">
        <w:rPr>
          <w:lang w:val="en-NZ"/>
        </w:rPr>
        <w:t>Undertake research to gather background information and ideas from reliable, expert sources.</w:t>
      </w:r>
    </w:p>
    <w:p w14:paraId="2C2AC723" w14:textId="73C978C1" w:rsidR="009F16C8" w:rsidRDefault="003C5030" w:rsidP="00786421">
      <w:pPr>
        <w:pStyle w:val="Heading2"/>
        <w:rPr>
          <w:lang w:val="en-NZ"/>
        </w:rPr>
      </w:pPr>
      <w:r>
        <w:rPr>
          <w:lang w:val="en-NZ"/>
        </w:rPr>
        <w:t>Part C</w:t>
      </w:r>
      <w:r w:rsidR="00786421">
        <w:rPr>
          <w:lang w:val="en-NZ"/>
        </w:rPr>
        <w:t>: Initial Research (1 Week)</w:t>
      </w:r>
    </w:p>
    <w:p w14:paraId="33CB2BBA" w14:textId="37EC7994" w:rsidR="009F16C8" w:rsidRPr="00885B24" w:rsidRDefault="009F16C8" w:rsidP="009F16C8">
      <w:pPr>
        <w:rPr>
          <w:lang w:val="en-NZ"/>
        </w:rPr>
      </w:pPr>
      <w:r w:rsidRPr="00885B24">
        <w:rPr>
          <w:lang w:val="en-NZ"/>
        </w:rPr>
        <w:t>There are a range of activities</w:t>
      </w:r>
      <w:r w:rsidR="001B433E">
        <w:rPr>
          <w:lang w:val="en-NZ"/>
        </w:rPr>
        <w:t xml:space="preserve"> below</w:t>
      </w:r>
      <w:r w:rsidRPr="00885B24">
        <w:rPr>
          <w:lang w:val="en-NZ"/>
        </w:rPr>
        <w:t xml:space="preserve"> that should be completed to help develop your inquiry and explore and investigate your chosen statement or question.</w:t>
      </w:r>
    </w:p>
    <w:p w14:paraId="145955CA" w14:textId="77777777" w:rsidR="009F16C8" w:rsidRPr="00885B24" w:rsidRDefault="009F16C8" w:rsidP="009F16C8">
      <w:pPr>
        <w:rPr>
          <w:lang w:val="en-NZ"/>
        </w:rPr>
      </w:pPr>
      <w:proofErr w:type="gramStart"/>
      <w:r w:rsidRPr="00885B24">
        <w:rPr>
          <w:lang w:val="en-NZ"/>
        </w:rPr>
        <w:t>All of</w:t>
      </w:r>
      <w:proofErr w:type="gramEnd"/>
      <w:r w:rsidRPr="00885B24">
        <w:rPr>
          <w:lang w:val="en-NZ"/>
        </w:rPr>
        <w:t xml:space="preserve"> these activities should be attempted.</w:t>
      </w:r>
    </w:p>
    <w:p w14:paraId="423CEA58" w14:textId="77777777" w:rsidR="009F16C8" w:rsidRPr="00885B24" w:rsidRDefault="009F16C8" w:rsidP="009F16C8">
      <w:pPr>
        <w:rPr>
          <w:lang w:val="en-NZ"/>
        </w:rPr>
      </w:pPr>
      <w:r w:rsidRPr="00885B24">
        <w:rPr>
          <w:lang w:val="en-NZ"/>
        </w:rPr>
        <w:t xml:space="preserve">Any evidence, notes, </w:t>
      </w:r>
      <w:proofErr w:type="gramStart"/>
      <w:r w:rsidRPr="00885B24">
        <w:rPr>
          <w:lang w:val="en-NZ"/>
        </w:rPr>
        <w:t>research</w:t>
      </w:r>
      <w:proofErr w:type="gramEnd"/>
      <w:r w:rsidRPr="00885B24">
        <w:rPr>
          <w:lang w:val="en-NZ"/>
        </w:rPr>
        <w:t xml:space="preserve"> or documents should be recorded and kept as part of this research stage.</w:t>
      </w:r>
    </w:p>
    <w:p w14:paraId="35F70225" w14:textId="77777777" w:rsidR="009F16C8" w:rsidRPr="00885B24" w:rsidRDefault="009F16C8" w:rsidP="009F16C8">
      <w:pPr>
        <w:rPr>
          <w:lang w:val="en-NZ"/>
        </w:rPr>
      </w:pPr>
      <w:r w:rsidRPr="00885B24">
        <w:rPr>
          <w:lang w:val="en-NZ"/>
        </w:rPr>
        <w:t>You must use correct referencing of sources of research. You should have used at least five articles / websites from your research to support (back up) or contradict your own opinions or your question or statement.</w:t>
      </w:r>
    </w:p>
    <w:p w14:paraId="601A068D" w14:textId="77777777" w:rsidR="009F16C8" w:rsidRPr="00885B24" w:rsidRDefault="009F16C8" w:rsidP="009F16C8">
      <w:pPr>
        <w:rPr>
          <w:lang w:val="en-NZ"/>
        </w:rPr>
      </w:pPr>
      <w:r w:rsidRPr="00885B24">
        <w:rPr>
          <w:lang w:val="en-NZ"/>
        </w:rPr>
        <w:t>You should use the Harvard style of referencing.</w:t>
      </w:r>
    </w:p>
    <w:p w14:paraId="617A4981" w14:textId="77777777" w:rsidR="009F16C8" w:rsidRPr="00885B24" w:rsidRDefault="009F16C8" w:rsidP="009F16C8">
      <w:pPr>
        <w:rPr>
          <w:lang w:val="en-NZ"/>
        </w:rPr>
      </w:pPr>
      <w:r w:rsidRPr="00885B24">
        <w:rPr>
          <w:lang w:val="en-NZ"/>
        </w:rPr>
        <w:t>You need to include a bibliography</w:t>
      </w:r>
      <w:r>
        <w:rPr>
          <w:lang w:val="en-NZ"/>
        </w:rPr>
        <w:t xml:space="preserve"> or sources table</w:t>
      </w:r>
      <w:r w:rsidRPr="00885B24">
        <w:rPr>
          <w:lang w:val="en-NZ"/>
        </w:rPr>
        <w:t xml:space="preserve"> listing </w:t>
      </w:r>
      <w:proofErr w:type="gramStart"/>
      <w:r w:rsidRPr="00885B24">
        <w:rPr>
          <w:lang w:val="en-NZ"/>
        </w:rPr>
        <w:t>all of</w:t>
      </w:r>
      <w:proofErr w:type="gramEnd"/>
      <w:r w:rsidRPr="00885B24">
        <w:rPr>
          <w:lang w:val="en-NZ"/>
        </w:rPr>
        <w:t xml:space="preserve"> your reference materials.</w:t>
      </w:r>
    </w:p>
    <w:p w14:paraId="2B62C47D" w14:textId="77777777" w:rsidR="009F16C8" w:rsidRPr="00885B24" w:rsidRDefault="009F16C8" w:rsidP="009F16C8">
      <w:pPr>
        <w:rPr>
          <w:lang w:val="en-NZ"/>
        </w:rPr>
      </w:pPr>
      <w:r w:rsidRPr="00885B24">
        <w:rPr>
          <w:lang w:val="en-NZ"/>
        </w:rPr>
        <w:t xml:space="preserve">For referencing </w:t>
      </w:r>
      <w:proofErr w:type="gramStart"/>
      <w:r w:rsidRPr="00885B24">
        <w:rPr>
          <w:lang w:val="en-NZ"/>
        </w:rPr>
        <w:t>websites</w:t>
      </w:r>
      <w:proofErr w:type="gramEnd"/>
      <w:r w:rsidRPr="00885B24">
        <w:rPr>
          <w:lang w:val="en-NZ"/>
        </w:rPr>
        <w:t xml:space="preserve"> it is important that you record the date that you accessed the material as it can change.</w:t>
      </w:r>
    </w:p>
    <w:p w14:paraId="0718B519" w14:textId="77777777" w:rsidR="009F16C8" w:rsidRPr="00885B24" w:rsidRDefault="009F16C8" w:rsidP="009F16C8">
      <w:pPr>
        <w:rPr>
          <w:lang w:val="en-NZ"/>
        </w:rPr>
      </w:pPr>
      <w:r w:rsidRPr="00885B24">
        <w:rPr>
          <w:lang w:val="en-NZ"/>
        </w:rPr>
        <w:t>The format is:</w:t>
      </w:r>
    </w:p>
    <w:p w14:paraId="59E830B6" w14:textId="77777777" w:rsidR="009F16C8" w:rsidRPr="00885B24" w:rsidRDefault="009F16C8" w:rsidP="009F16C8">
      <w:pPr>
        <w:rPr>
          <w:lang w:val="en-NZ"/>
        </w:rPr>
      </w:pPr>
      <w:r w:rsidRPr="00885B24">
        <w:rPr>
          <w:lang w:val="en-NZ"/>
        </w:rPr>
        <w:t>Author (or organisation responsible for the site) Year, Title, viewed Date (day month year), &lt;URL&gt;.</w:t>
      </w:r>
    </w:p>
    <w:p w14:paraId="3BA18B89" w14:textId="77777777" w:rsidR="009F16C8" w:rsidRPr="000A204D" w:rsidRDefault="009F16C8" w:rsidP="009F16C8">
      <w:pPr>
        <w:rPr>
          <w:lang w:val="en-NZ"/>
        </w:rPr>
      </w:pPr>
      <w:r w:rsidRPr="00885B24">
        <w:rPr>
          <w:lang w:val="en-NZ"/>
        </w:rPr>
        <w:t>Andrew Thawley 2021, Stage 1 – Research, viewed 27 January 2021, &lt;https://learnictnow.com/lesson/stage-1-research/&gt;.</w:t>
      </w:r>
    </w:p>
    <w:p w14:paraId="2FD50A20" w14:textId="77777777" w:rsidR="001B433E" w:rsidRPr="00E54DED" w:rsidRDefault="001B433E" w:rsidP="001B433E">
      <w:pPr>
        <w:pStyle w:val="Heading3"/>
        <w:rPr>
          <w:lang w:val="en-NZ"/>
        </w:rPr>
      </w:pPr>
      <w:r w:rsidRPr="00E54DED">
        <w:rPr>
          <w:lang w:val="en-NZ"/>
        </w:rPr>
        <w:t>I wonder…</w:t>
      </w:r>
    </w:p>
    <w:p w14:paraId="1AF23B2E" w14:textId="77777777" w:rsidR="001B433E" w:rsidRPr="00E54DED" w:rsidRDefault="001B433E" w:rsidP="001B433E">
      <w:pPr>
        <w:rPr>
          <w:lang w:val="en-NZ"/>
        </w:rPr>
      </w:pPr>
      <w:r w:rsidRPr="00E54DED">
        <w:rPr>
          <w:lang w:val="en-NZ"/>
        </w:rPr>
        <w:t>Mind-map-</w:t>
      </w:r>
    </w:p>
    <w:p w14:paraId="59D5071C" w14:textId="77777777" w:rsidR="001B433E" w:rsidRPr="00E54DED" w:rsidRDefault="001B433E" w:rsidP="001B433E">
      <w:pPr>
        <w:rPr>
          <w:lang w:val="en-NZ"/>
        </w:rPr>
      </w:pPr>
      <w:r w:rsidRPr="00E54DED">
        <w:rPr>
          <w:lang w:val="en-NZ"/>
        </w:rPr>
        <w:t>Start with the question in the middle of the mind-map and just let your thought processes flow. Don’t worry if it’s too much or it might not be relevant right now. The more the better. Examples, observations, questions, statements, thought- everything is fine! Lots of scribbles and ideas on a big piece of paper is awesome.</w:t>
      </w:r>
    </w:p>
    <w:p w14:paraId="5C7EAE3D" w14:textId="77777777" w:rsidR="001B433E" w:rsidRPr="00E54DED" w:rsidRDefault="001B433E" w:rsidP="001B433E">
      <w:pPr>
        <w:pStyle w:val="Heading3"/>
        <w:rPr>
          <w:lang w:val="en-NZ"/>
        </w:rPr>
      </w:pPr>
      <w:r w:rsidRPr="00E54DED">
        <w:rPr>
          <w:lang w:val="en-NZ"/>
        </w:rPr>
        <w:t>Devil’s Advocate</w:t>
      </w:r>
    </w:p>
    <w:p w14:paraId="02EF37AD" w14:textId="77777777" w:rsidR="001B433E" w:rsidRPr="00E54DED" w:rsidRDefault="001B433E" w:rsidP="001B433E">
      <w:pPr>
        <w:rPr>
          <w:lang w:val="en-NZ"/>
        </w:rPr>
      </w:pPr>
      <w:r w:rsidRPr="00E54DED">
        <w:rPr>
          <w:lang w:val="en-NZ"/>
        </w:rPr>
        <w:t>Argue both sides of the statement or question. Make a simple “Pro’s vs Con’s” table on your research document (or on paper) and start to compile some of the arguments for and against- you must fight equally for both sides of the argument! Doing an inquiry means that you have not made up your mind yet until you have explored all the sides of the argument fully.</w:t>
      </w:r>
    </w:p>
    <w:p w14:paraId="2E378F56" w14:textId="77777777" w:rsidR="001B433E" w:rsidRPr="00E54DED" w:rsidRDefault="001B433E" w:rsidP="001B433E">
      <w:pPr>
        <w:pStyle w:val="Heading3"/>
        <w:rPr>
          <w:lang w:val="en-NZ"/>
        </w:rPr>
      </w:pPr>
      <w:r w:rsidRPr="00E54DED">
        <w:rPr>
          <w:lang w:val="en-NZ"/>
        </w:rPr>
        <w:t>The “Question Comb”</w:t>
      </w:r>
    </w:p>
    <w:p w14:paraId="2482A585" w14:textId="77777777" w:rsidR="001B433E" w:rsidRPr="00E54DED" w:rsidRDefault="001B433E" w:rsidP="001B433E">
      <w:pPr>
        <w:rPr>
          <w:lang w:val="en-NZ"/>
        </w:rPr>
      </w:pPr>
      <w:r w:rsidRPr="00E54DED">
        <w:rPr>
          <w:lang w:val="en-NZ"/>
        </w:rPr>
        <w:t xml:space="preserve">Write the questions “Who, what, why, </w:t>
      </w:r>
      <w:proofErr w:type="gramStart"/>
      <w:r w:rsidRPr="00E54DED">
        <w:rPr>
          <w:lang w:val="en-NZ"/>
        </w:rPr>
        <w:t>where,</w:t>
      </w:r>
      <w:proofErr w:type="gramEnd"/>
      <w:r w:rsidRPr="00E54DED">
        <w:rPr>
          <w:lang w:val="en-NZ"/>
        </w:rPr>
        <w:t xml:space="preserve"> how” in your research document and go through your mind-map and pros/cons with this “comb”. Add connections and observations wherever they are relevant.</w:t>
      </w:r>
    </w:p>
    <w:p w14:paraId="4314B08A" w14:textId="77777777" w:rsidR="001B433E" w:rsidRPr="00E54DED" w:rsidRDefault="001B433E" w:rsidP="001B433E">
      <w:pPr>
        <w:rPr>
          <w:lang w:val="en-NZ"/>
        </w:rPr>
      </w:pPr>
      <w:proofErr w:type="spellStart"/>
      <w:r w:rsidRPr="00E54DED">
        <w:rPr>
          <w:lang w:val="en-NZ"/>
        </w:rPr>
        <w:t>Eg</w:t>
      </w:r>
      <w:proofErr w:type="spellEnd"/>
      <w:r w:rsidRPr="00E54DED">
        <w:rPr>
          <w:lang w:val="en-NZ"/>
        </w:rPr>
        <w:t>:</w:t>
      </w:r>
    </w:p>
    <w:p w14:paraId="0BC57414" w14:textId="77777777" w:rsidR="001B433E" w:rsidRPr="00E54DED" w:rsidRDefault="001B433E" w:rsidP="001B433E">
      <w:pPr>
        <w:rPr>
          <w:lang w:val="en-NZ"/>
        </w:rPr>
      </w:pPr>
      <w:r w:rsidRPr="00E54DED">
        <w:rPr>
          <w:lang w:val="en-NZ"/>
        </w:rPr>
        <w:t>You might mention Puzzle games as a non-violent game success story…</w:t>
      </w:r>
    </w:p>
    <w:p w14:paraId="3102E3DB" w14:textId="77777777" w:rsidR="001B433E" w:rsidRPr="00E54DED" w:rsidRDefault="001B433E" w:rsidP="001B433E">
      <w:pPr>
        <w:pStyle w:val="ListParagraph"/>
        <w:numPr>
          <w:ilvl w:val="0"/>
          <w:numId w:val="18"/>
        </w:numPr>
        <w:rPr>
          <w:lang w:val="en-NZ"/>
        </w:rPr>
      </w:pPr>
      <w:r w:rsidRPr="00E54DED">
        <w:rPr>
          <w:lang w:val="en-NZ"/>
        </w:rPr>
        <w:t>What- Tetris, candy crush</w:t>
      </w:r>
    </w:p>
    <w:p w14:paraId="56EC1210" w14:textId="77777777" w:rsidR="001B433E" w:rsidRPr="00E54DED" w:rsidRDefault="001B433E" w:rsidP="001B433E">
      <w:pPr>
        <w:pStyle w:val="ListParagraph"/>
        <w:numPr>
          <w:ilvl w:val="0"/>
          <w:numId w:val="18"/>
        </w:numPr>
        <w:rPr>
          <w:lang w:val="en-NZ"/>
        </w:rPr>
      </w:pPr>
      <w:r w:rsidRPr="00E54DED">
        <w:rPr>
          <w:lang w:val="en-NZ"/>
        </w:rPr>
        <w:t>How- casual, matching, manipulating, competing with self, stepping up</w:t>
      </w:r>
    </w:p>
    <w:p w14:paraId="397DD0EC" w14:textId="77777777" w:rsidR="001B433E" w:rsidRPr="00E54DED" w:rsidRDefault="001B433E" w:rsidP="001B433E">
      <w:pPr>
        <w:pStyle w:val="ListParagraph"/>
        <w:numPr>
          <w:ilvl w:val="0"/>
          <w:numId w:val="18"/>
        </w:numPr>
        <w:rPr>
          <w:lang w:val="en-NZ"/>
        </w:rPr>
      </w:pPr>
      <w:r w:rsidRPr="00E54DED">
        <w:rPr>
          <w:lang w:val="en-NZ"/>
        </w:rPr>
        <w:t>Where- often mobile (more recently)</w:t>
      </w:r>
    </w:p>
    <w:p w14:paraId="2AC4B0CC" w14:textId="77777777" w:rsidR="001B433E" w:rsidRPr="00E54DED" w:rsidRDefault="001B433E" w:rsidP="001B433E">
      <w:pPr>
        <w:pStyle w:val="ListParagraph"/>
        <w:numPr>
          <w:ilvl w:val="0"/>
          <w:numId w:val="18"/>
        </w:numPr>
        <w:rPr>
          <w:lang w:val="en-NZ"/>
        </w:rPr>
      </w:pPr>
      <w:r w:rsidRPr="00E54DED">
        <w:rPr>
          <w:lang w:val="en-NZ"/>
        </w:rPr>
        <w:t>Why- casual games are pick up/put down, easy to learn, fun to play, not big investment of time/money</w:t>
      </w:r>
    </w:p>
    <w:p w14:paraId="56BF4B63" w14:textId="77777777" w:rsidR="001B433E" w:rsidRPr="00E54DED" w:rsidRDefault="001B433E" w:rsidP="001B433E">
      <w:pPr>
        <w:pStyle w:val="ListParagraph"/>
        <w:numPr>
          <w:ilvl w:val="0"/>
          <w:numId w:val="18"/>
        </w:numPr>
        <w:rPr>
          <w:lang w:val="en-NZ"/>
        </w:rPr>
      </w:pPr>
      <w:r w:rsidRPr="00E54DED">
        <w:rPr>
          <w:lang w:val="en-NZ"/>
        </w:rPr>
        <w:t>Who- played more by females (stereotype?</w:t>
      </w:r>
      <w:proofErr w:type="gramStart"/>
      <w:r w:rsidRPr="00E54DED">
        <w:rPr>
          <w:lang w:val="en-NZ"/>
        </w:rPr>
        <w:t>)</w:t>
      </w:r>
      <w:proofErr w:type="gramEnd"/>
    </w:p>
    <w:p w14:paraId="03BC0789" w14:textId="77777777" w:rsidR="001B433E" w:rsidRPr="00E54DED" w:rsidRDefault="001B433E" w:rsidP="001B433E">
      <w:pPr>
        <w:pStyle w:val="Heading3"/>
        <w:rPr>
          <w:lang w:val="en-NZ"/>
        </w:rPr>
      </w:pPr>
      <w:r w:rsidRPr="00E54DED">
        <w:rPr>
          <w:lang w:val="en-NZ"/>
        </w:rPr>
        <w:lastRenderedPageBreak/>
        <w:t>Research “Inflator”</w:t>
      </w:r>
    </w:p>
    <w:p w14:paraId="5F79BBD4" w14:textId="77777777" w:rsidR="001B433E" w:rsidRPr="00E54DED" w:rsidRDefault="001B433E" w:rsidP="001B433E">
      <w:pPr>
        <w:rPr>
          <w:lang w:val="en-NZ"/>
        </w:rPr>
      </w:pPr>
      <w:r w:rsidRPr="00E54DED">
        <w:rPr>
          <w:lang w:val="en-NZ"/>
        </w:rPr>
        <w:t>To get more depth.</w:t>
      </w:r>
    </w:p>
    <w:p w14:paraId="5C27A289" w14:textId="77777777" w:rsidR="001B433E" w:rsidRPr="00E54DED" w:rsidRDefault="001B433E" w:rsidP="001B433E">
      <w:pPr>
        <w:rPr>
          <w:lang w:val="en-NZ"/>
        </w:rPr>
      </w:pPr>
    </w:p>
    <w:p w14:paraId="77933889" w14:textId="77777777" w:rsidR="001B433E" w:rsidRPr="00E54DED" w:rsidRDefault="001B433E" w:rsidP="001B433E">
      <w:pPr>
        <w:rPr>
          <w:lang w:val="en-NZ"/>
        </w:rPr>
      </w:pPr>
      <w:r w:rsidRPr="00E54DED">
        <w:rPr>
          <w:lang w:val="en-NZ"/>
        </w:rPr>
        <w:t>Look through your evidence so far for statements. Are they true? Can you find evidence to back up your statement (or disagree with it?) Start writing notes in a google doc and remember to keep links and start your bibliography of reference material you have looked at.</w:t>
      </w:r>
    </w:p>
    <w:p w14:paraId="65ECC6A5" w14:textId="77777777" w:rsidR="001B433E" w:rsidRPr="00E54DED" w:rsidRDefault="001B433E" w:rsidP="001B433E">
      <w:pPr>
        <w:rPr>
          <w:lang w:val="en-NZ"/>
        </w:rPr>
      </w:pPr>
      <w:proofErr w:type="spellStart"/>
      <w:r w:rsidRPr="00E54DED">
        <w:rPr>
          <w:lang w:val="en-NZ"/>
        </w:rPr>
        <w:t>Eg</w:t>
      </w:r>
      <w:proofErr w:type="spellEnd"/>
      <w:r w:rsidRPr="00E54DED">
        <w:rPr>
          <w:lang w:val="en-NZ"/>
        </w:rPr>
        <w:t>:</w:t>
      </w:r>
    </w:p>
    <w:p w14:paraId="478D90EA" w14:textId="77777777" w:rsidR="001B433E" w:rsidRPr="00E54DED" w:rsidRDefault="001B433E" w:rsidP="001B433E">
      <w:pPr>
        <w:rPr>
          <w:lang w:val="en-NZ"/>
        </w:rPr>
      </w:pPr>
      <w:r w:rsidRPr="00E54DED">
        <w:rPr>
          <w:lang w:val="en-NZ"/>
        </w:rPr>
        <w:t>Puzzle games are played more by females</w:t>
      </w:r>
      <w:proofErr w:type="gramStart"/>
      <w:r w:rsidRPr="00E54DED">
        <w:rPr>
          <w:lang w:val="en-NZ"/>
        </w:rPr>
        <w:t>….(</w:t>
      </w:r>
      <w:proofErr w:type="gramEnd"/>
      <w:r w:rsidRPr="00E54DED">
        <w:rPr>
          <w:lang w:val="en-NZ"/>
        </w:rPr>
        <w:t>Use google or “google scholar” to find relevant research- take note of ALL of it in a separate document AND all the relevant links for your bibliography and further reading)</w:t>
      </w:r>
    </w:p>
    <w:p w14:paraId="1CFD4D35" w14:textId="77777777" w:rsidR="001B433E" w:rsidRPr="00E54DED" w:rsidRDefault="001B433E" w:rsidP="001B433E">
      <w:pPr>
        <w:pStyle w:val="Heading3"/>
        <w:rPr>
          <w:lang w:val="en-NZ"/>
        </w:rPr>
      </w:pPr>
      <w:r w:rsidRPr="00E54DED">
        <w:rPr>
          <w:lang w:val="en-NZ"/>
        </w:rPr>
        <w:t>The “Lens” inflator</w:t>
      </w:r>
    </w:p>
    <w:p w14:paraId="3C87A8D2" w14:textId="77777777" w:rsidR="001B433E" w:rsidRPr="00E54DED" w:rsidRDefault="001B433E" w:rsidP="001B433E">
      <w:pPr>
        <w:rPr>
          <w:lang w:val="en-NZ"/>
        </w:rPr>
      </w:pPr>
      <w:r w:rsidRPr="00E54DED">
        <w:rPr>
          <w:lang w:val="en-NZ"/>
        </w:rPr>
        <w:t>To add even more depth.</w:t>
      </w:r>
    </w:p>
    <w:p w14:paraId="3B644D77" w14:textId="77777777" w:rsidR="001B433E" w:rsidRPr="00E54DED" w:rsidRDefault="001B433E" w:rsidP="001B433E">
      <w:pPr>
        <w:rPr>
          <w:lang w:val="en-NZ"/>
        </w:rPr>
      </w:pPr>
      <w:r w:rsidRPr="00E54DED">
        <w:rPr>
          <w:lang w:val="en-NZ"/>
        </w:rPr>
        <w:t>Imagine you are viewing the issue from someone else’s point of view (a different lens like male/female/old/young/geek/casual gamer/console gamer/mobile gamer/ hardcore gamer etc – how would they see some of the observations that you have made? Pick a couple of these diverse demographics and try to look at the problem/question/statement from their point of view.</w:t>
      </w:r>
    </w:p>
    <w:p w14:paraId="11FCAB85" w14:textId="77777777" w:rsidR="001B433E" w:rsidRPr="00E54DED" w:rsidRDefault="001B433E" w:rsidP="001B433E">
      <w:pPr>
        <w:rPr>
          <w:lang w:val="en-NZ"/>
        </w:rPr>
      </w:pPr>
      <w:r w:rsidRPr="00E54DED">
        <w:rPr>
          <w:lang w:val="en-NZ"/>
        </w:rPr>
        <w:t>The key work here is but</w:t>
      </w:r>
      <w:r>
        <w:rPr>
          <w:lang w:val="en-NZ"/>
        </w:rPr>
        <w:t>…</w:t>
      </w:r>
    </w:p>
    <w:p w14:paraId="254CC644" w14:textId="77777777" w:rsidR="001B433E" w:rsidRPr="00E54DED" w:rsidRDefault="001B433E" w:rsidP="001B433E">
      <w:pPr>
        <w:rPr>
          <w:lang w:val="en-NZ"/>
        </w:rPr>
      </w:pPr>
      <w:proofErr w:type="spellStart"/>
      <w:r w:rsidRPr="00E54DED">
        <w:rPr>
          <w:lang w:val="en-NZ"/>
        </w:rPr>
        <w:t>Eg.</w:t>
      </w:r>
      <w:proofErr w:type="spellEnd"/>
    </w:p>
    <w:p w14:paraId="0D5ED3FB" w14:textId="77777777" w:rsidR="001B433E" w:rsidRDefault="001B433E" w:rsidP="001B433E">
      <w:pPr>
        <w:rPr>
          <w:lang w:val="en-NZ"/>
        </w:rPr>
      </w:pPr>
      <w:r w:rsidRPr="00E54DED">
        <w:rPr>
          <w:lang w:val="en-NZ"/>
        </w:rPr>
        <w:t>FPS Games are just great fun</w:t>
      </w:r>
      <w:proofErr w:type="gramStart"/>
      <w:r w:rsidRPr="00E54DED">
        <w:rPr>
          <w:lang w:val="en-NZ"/>
        </w:rPr>
        <w:t>…..</w:t>
      </w:r>
      <w:proofErr w:type="gramEnd"/>
      <w:r w:rsidRPr="00E54DED">
        <w:rPr>
          <w:lang w:val="en-NZ"/>
        </w:rPr>
        <w:t>but older people have slower reactions and don’t tend to play them.</w:t>
      </w:r>
    </w:p>
    <w:p w14:paraId="1FDE08DF" w14:textId="7FF121E1" w:rsidR="000A204D" w:rsidRPr="000A204D" w:rsidRDefault="00525A08" w:rsidP="0093120A">
      <w:pPr>
        <w:pStyle w:val="Heading1"/>
        <w:rPr>
          <w:lang w:val="en-NZ"/>
        </w:rPr>
      </w:pPr>
      <w:r>
        <w:rPr>
          <w:lang w:val="en-NZ"/>
        </w:rPr>
        <w:t>Part D: Re</w:t>
      </w:r>
      <w:r w:rsidR="005373FD">
        <w:rPr>
          <w:lang w:val="en-NZ"/>
        </w:rPr>
        <w:t xml:space="preserve">search Analysis - </w:t>
      </w:r>
      <w:r w:rsidR="000A204D" w:rsidRPr="000A204D">
        <w:rPr>
          <w:lang w:val="en-NZ"/>
        </w:rPr>
        <w:t>Make meaning, organise, analyse</w:t>
      </w:r>
    </w:p>
    <w:p w14:paraId="3F149E1D" w14:textId="77777777" w:rsidR="000A204D" w:rsidRPr="000A204D" w:rsidRDefault="000A204D" w:rsidP="000A204D">
      <w:pPr>
        <w:rPr>
          <w:lang w:val="en-NZ"/>
        </w:rPr>
      </w:pPr>
      <w:r w:rsidRPr="000A204D">
        <w:rPr>
          <w:lang w:val="en-NZ"/>
        </w:rPr>
        <w:t>Analyse your gathered information. Within your analysis you also need to:</w:t>
      </w:r>
    </w:p>
    <w:p w14:paraId="15029588" w14:textId="77777777" w:rsidR="000A204D" w:rsidRPr="005373FD" w:rsidRDefault="000A204D" w:rsidP="005373FD">
      <w:pPr>
        <w:pStyle w:val="ListParagraph"/>
        <w:numPr>
          <w:ilvl w:val="0"/>
          <w:numId w:val="23"/>
        </w:numPr>
        <w:rPr>
          <w:lang w:val="en-NZ"/>
        </w:rPr>
      </w:pPr>
      <w:proofErr w:type="gramStart"/>
      <w:r w:rsidRPr="005373FD">
        <w:rPr>
          <w:lang w:val="en-NZ"/>
        </w:rPr>
        <w:t>compare and contrast</w:t>
      </w:r>
      <w:proofErr w:type="gramEnd"/>
      <w:r w:rsidRPr="005373FD">
        <w:rPr>
          <w:lang w:val="en-NZ"/>
        </w:rPr>
        <w:t xml:space="preserve"> different perspectives that relate to the inquiry focus</w:t>
      </w:r>
    </w:p>
    <w:p w14:paraId="1F2F3177" w14:textId="77777777" w:rsidR="000A204D" w:rsidRPr="005373FD" w:rsidRDefault="000A204D" w:rsidP="005373FD">
      <w:pPr>
        <w:pStyle w:val="ListParagraph"/>
        <w:numPr>
          <w:ilvl w:val="0"/>
          <w:numId w:val="23"/>
        </w:numPr>
        <w:rPr>
          <w:lang w:val="en-NZ"/>
        </w:rPr>
      </w:pPr>
      <w:r w:rsidRPr="005373FD">
        <w:rPr>
          <w:lang w:val="en-NZ"/>
        </w:rPr>
        <w:t>critique any sources used and evaluate their potential for bias and inaccuracies</w:t>
      </w:r>
    </w:p>
    <w:p w14:paraId="70895867" w14:textId="77777777" w:rsidR="000A204D" w:rsidRDefault="000A204D" w:rsidP="005373FD">
      <w:pPr>
        <w:pStyle w:val="ListParagraph"/>
        <w:numPr>
          <w:ilvl w:val="0"/>
          <w:numId w:val="23"/>
        </w:numPr>
        <w:rPr>
          <w:lang w:val="en-NZ"/>
        </w:rPr>
      </w:pPr>
      <w:r w:rsidRPr="005373FD">
        <w:rPr>
          <w:lang w:val="en-NZ"/>
        </w:rPr>
        <w:t>decide how this information will inform your digital media outcome.</w:t>
      </w:r>
    </w:p>
    <w:p w14:paraId="5A816979" w14:textId="73E29A59" w:rsidR="00CF3F36" w:rsidRPr="00CF3F36" w:rsidRDefault="00A55951" w:rsidP="00CF3F36">
      <w:pPr>
        <w:pStyle w:val="Heading2"/>
        <w:rPr>
          <w:lang w:val="en-NZ"/>
        </w:rPr>
      </w:pPr>
      <w:r>
        <w:rPr>
          <w:lang w:val="en-NZ"/>
        </w:rPr>
        <w:t>Part D – Research Analysis Organise and Analyse (1 Week)</w:t>
      </w:r>
    </w:p>
    <w:p w14:paraId="4F900194" w14:textId="47721991" w:rsidR="00A35314" w:rsidRDefault="00A35314" w:rsidP="0093120A">
      <w:pPr>
        <w:pStyle w:val="Heading1"/>
        <w:rPr>
          <w:lang w:val="en-NZ"/>
        </w:rPr>
      </w:pPr>
      <w:r>
        <w:rPr>
          <w:lang w:val="en-NZ"/>
        </w:rPr>
        <w:t>Part E: Risks</w:t>
      </w:r>
    </w:p>
    <w:p w14:paraId="160BEF1C" w14:textId="13B6950B" w:rsidR="00A35314" w:rsidRDefault="00A35314" w:rsidP="00A35314">
      <w:pPr>
        <w:rPr>
          <w:lang w:val="en-NZ"/>
        </w:rPr>
      </w:pPr>
      <w:r>
        <w:rPr>
          <w:lang w:val="en-NZ"/>
        </w:rPr>
        <w:t xml:space="preserve">Outline the risks that </w:t>
      </w:r>
      <w:r w:rsidR="006C0F22">
        <w:rPr>
          <w:lang w:val="en-NZ"/>
        </w:rPr>
        <w:t>exist to your proposed project.</w:t>
      </w:r>
    </w:p>
    <w:p w14:paraId="1876CFC8" w14:textId="77777777" w:rsidR="00D92580" w:rsidRDefault="00D92580" w:rsidP="00D92580">
      <w:pPr>
        <w:rPr>
          <w:lang w:val="en-NZ"/>
        </w:rPr>
      </w:pPr>
      <w:r w:rsidRPr="000A204D">
        <w:rPr>
          <w:lang w:val="en-NZ"/>
        </w:rPr>
        <w:t>Explain any relevant risks and ways to mitigate these risks.</w:t>
      </w:r>
    </w:p>
    <w:p w14:paraId="6868252F" w14:textId="77777777" w:rsidR="00D92580" w:rsidRDefault="00D92580" w:rsidP="00D92580">
      <w:pPr>
        <w:rPr>
          <w:lang w:val="en-NZ"/>
        </w:rPr>
      </w:pPr>
      <w:r w:rsidRPr="000A204D">
        <w:rPr>
          <w:lang w:val="en-NZ"/>
        </w:rPr>
        <w:t>For example, access to resources, incorrect functionality or content, scope of the proposed outcome, time requirements, device compatibility, excessive screen time, accessibility issues.</w:t>
      </w:r>
    </w:p>
    <w:p w14:paraId="0A03DDC7" w14:textId="18E80110" w:rsidR="00CF3F36" w:rsidRDefault="00CF3F36" w:rsidP="00CF3F36">
      <w:pPr>
        <w:pStyle w:val="Heading2"/>
        <w:rPr>
          <w:lang w:val="en-NZ"/>
        </w:rPr>
      </w:pPr>
      <w:r>
        <w:rPr>
          <w:lang w:val="en-NZ"/>
        </w:rPr>
        <w:t>Part E – Risks (1</w:t>
      </w:r>
      <w:r w:rsidR="00FC0859">
        <w:rPr>
          <w:lang w:val="en-NZ"/>
        </w:rPr>
        <w:t>-2</w:t>
      </w:r>
      <w:r>
        <w:rPr>
          <w:lang w:val="en-NZ"/>
        </w:rPr>
        <w:t xml:space="preserve"> Lessons)</w:t>
      </w:r>
    </w:p>
    <w:p w14:paraId="60114DC5" w14:textId="4954A6CE" w:rsidR="000A204D" w:rsidRPr="000A204D" w:rsidRDefault="00914786" w:rsidP="0093120A">
      <w:pPr>
        <w:pStyle w:val="Heading1"/>
        <w:rPr>
          <w:lang w:val="en-NZ"/>
        </w:rPr>
      </w:pPr>
      <w:r>
        <w:rPr>
          <w:lang w:val="en-NZ"/>
        </w:rPr>
        <w:t xml:space="preserve">Part </w:t>
      </w:r>
      <w:r w:rsidR="00A35314">
        <w:rPr>
          <w:lang w:val="en-NZ"/>
        </w:rPr>
        <w:t>F</w:t>
      </w:r>
      <w:r>
        <w:rPr>
          <w:lang w:val="en-NZ"/>
        </w:rPr>
        <w:t xml:space="preserve">: </w:t>
      </w:r>
      <w:r w:rsidR="00A35314">
        <w:rPr>
          <w:lang w:val="en-NZ"/>
        </w:rPr>
        <w:t xml:space="preserve">Refined Inquiry – </w:t>
      </w:r>
      <w:r w:rsidR="000A204D" w:rsidRPr="000A204D">
        <w:rPr>
          <w:lang w:val="en-NZ"/>
        </w:rPr>
        <w:t>So what?</w:t>
      </w:r>
    </w:p>
    <w:p w14:paraId="6AC1572D" w14:textId="77777777" w:rsidR="000A204D" w:rsidRDefault="000A204D" w:rsidP="000A204D">
      <w:pPr>
        <w:rPr>
          <w:lang w:val="en-NZ"/>
        </w:rPr>
      </w:pPr>
      <w:r w:rsidRPr="000A204D">
        <w:rPr>
          <w:lang w:val="en-NZ"/>
        </w:rPr>
        <w:t>Establish a refined inquiry focus.</w:t>
      </w:r>
    </w:p>
    <w:p w14:paraId="5C2978E0" w14:textId="5EFA6B91" w:rsidR="000443B0" w:rsidRPr="00FB1827" w:rsidRDefault="000443B0" w:rsidP="000443B0">
      <w:pPr>
        <w:rPr>
          <w:lang w:val="en-NZ"/>
        </w:rPr>
      </w:pPr>
      <w:r w:rsidRPr="00FB1827">
        <w:rPr>
          <w:lang w:val="en-NZ"/>
        </w:rPr>
        <w:t>Redraft and refine</w:t>
      </w:r>
      <w:r w:rsidR="006C544B">
        <w:rPr>
          <w:lang w:val="en-NZ"/>
        </w:rPr>
        <w:t xml:space="preserve"> inquiry question and carry out additional research</w:t>
      </w:r>
      <w:r w:rsidRPr="00FB1827">
        <w:rPr>
          <w:lang w:val="en-NZ"/>
        </w:rPr>
        <w:t>.</w:t>
      </w:r>
    </w:p>
    <w:p w14:paraId="3E6AF275" w14:textId="08F1CA9A" w:rsidR="00572787" w:rsidRPr="000A204D" w:rsidRDefault="00572787" w:rsidP="00572787">
      <w:pPr>
        <w:pStyle w:val="Heading2"/>
        <w:rPr>
          <w:lang w:val="en-NZ"/>
        </w:rPr>
      </w:pPr>
      <w:r>
        <w:rPr>
          <w:lang w:val="en-NZ"/>
        </w:rPr>
        <w:t>Part F – Refined Inquiry and Research (1 Week</w:t>
      </w:r>
      <w:r w:rsidR="006C544B">
        <w:rPr>
          <w:lang w:val="en-NZ"/>
        </w:rPr>
        <w:t xml:space="preserve"> max</w:t>
      </w:r>
      <w:r>
        <w:rPr>
          <w:lang w:val="en-NZ"/>
        </w:rPr>
        <w:t>)</w:t>
      </w:r>
    </w:p>
    <w:p w14:paraId="163A3789" w14:textId="7CE4C3A6" w:rsidR="000A204D" w:rsidRPr="000A204D" w:rsidRDefault="00D92580" w:rsidP="0093120A">
      <w:pPr>
        <w:pStyle w:val="Heading1"/>
        <w:rPr>
          <w:lang w:val="en-NZ"/>
        </w:rPr>
      </w:pPr>
      <w:r>
        <w:rPr>
          <w:lang w:val="en-NZ"/>
        </w:rPr>
        <w:t xml:space="preserve">Part G: Proposal – </w:t>
      </w:r>
      <w:r w:rsidR="000A204D" w:rsidRPr="000A204D">
        <w:rPr>
          <w:lang w:val="en-NZ"/>
        </w:rPr>
        <w:t>Take action</w:t>
      </w:r>
    </w:p>
    <w:p w14:paraId="5E152B38" w14:textId="77777777" w:rsidR="000A204D" w:rsidRPr="000A204D" w:rsidRDefault="000A204D" w:rsidP="000A204D">
      <w:pPr>
        <w:rPr>
          <w:lang w:val="en-NZ"/>
        </w:rPr>
      </w:pPr>
      <w:r w:rsidRPr="000A204D">
        <w:rPr>
          <w:lang w:val="en-NZ"/>
        </w:rPr>
        <w:t>Propose a digital media outcome to the inquiry focus</w:t>
      </w:r>
    </w:p>
    <w:p w14:paraId="60E1A6F7" w14:textId="201ED387" w:rsidR="003D4AC9" w:rsidRDefault="002A0C17" w:rsidP="003D4AC9">
      <w:pPr>
        <w:pStyle w:val="Heading2"/>
        <w:rPr>
          <w:lang w:val="en-NZ"/>
        </w:rPr>
      </w:pPr>
      <w:r>
        <w:rPr>
          <w:lang w:val="en-NZ"/>
        </w:rPr>
        <w:t xml:space="preserve">Part G – </w:t>
      </w:r>
      <w:r w:rsidR="003D4AC9">
        <w:rPr>
          <w:lang w:val="en-NZ"/>
        </w:rPr>
        <w:t>Proposal</w:t>
      </w:r>
      <w:r>
        <w:rPr>
          <w:lang w:val="en-NZ"/>
        </w:rPr>
        <w:t>,</w:t>
      </w:r>
      <w:r w:rsidR="003D4AC9">
        <w:rPr>
          <w:lang w:val="en-NZ"/>
        </w:rPr>
        <w:t xml:space="preserve"> Presentation</w:t>
      </w:r>
      <w:r>
        <w:rPr>
          <w:lang w:val="en-NZ"/>
        </w:rPr>
        <w:t xml:space="preserve">, and </w:t>
      </w:r>
      <w:r w:rsidR="009018EC">
        <w:rPr>
          <w:lang w:val="en-NZ"/>
        </w:rPr>
        <w:t>preparation</w:t>
      </w:r>
      <w:r>
        <w:rPr>
          <w:lang w:val="en-NZ"/>
        </w:rPr>
        <w:t xml:space="preserve"> for in class Reflection</w:t>
      </w:r>
      <w:r w:rsidR="003D4AC9">
        <w:rPr>
          <w:lang w:val="en-NZ"/>
        </w:rPr>
        <w:t xml:space="preserve"> (1 Week)</w:t>
      </w:r>
    </w:p>
    <w:p w14:paraId="4BCF4E90" w14:textId="77777777" w:rsidR="003D4AC9" w:rsidRPr="00FB5CBF" w:rsidRDefault="003D4AC9" w:rsidP="003D4AC9">
      <w:pPr>
        <w:rPr>
          <w:lang w:val="en-NZ"/>
        </w:rPr>
      </w:pPr>
      <w:r w:rsidRPr="00FB5CBF">
        <w:rPr>
          <w:lang w:val="en-NZ"/>
        </w:rPr>
        <w:t xml:space="preserve">Based on your investigation, </w:t>
      </w:r>
      <w:proofErr w:type="gramStart"/>
      <w:r w:rsidRPr="00FB5CBF">
        <w:rPr>
          <w:lang w:val="en-NZ"/>
        </w:rPr>
        <w:t>research</w:t>
      </w:r>
      <w:proofErr w:type="gramEnd"/>
      <w:r w:rsidRPr="00FB5CBF">
        <w:rPr>
          <w:lang w:val="en-NZ"/>
        </w:rPr>
        <w:t xml:space="preserve"> and analysis, you must write a proposal document to address the question/statement/issue. This proposal should fall out of the discussion in your final report summary document.</w:t>
      </w:r>
    </w:p>
    <w:p w14:paraId="6B05B550" w14:textId="77777777" w:rsidR="003D4AC9" w:rsidRPr="00FB5CBF" w:rsidRDefault="003D4AC9" w:rsidP="003D4AC9">
      <w:pPr>
        <w:rPr>
          <w:lang w:val="en-NZ"/>
        </w:rPr>
      </w:pPr>
      <w:r w:rsidRPr="00FB5CBF">
        <w:rPr>
          <w:lang w:val="en-NZ"/>
        </w:rPr>
        <w:t>A proposal is a succinct document which must include the following:</w:t>
      </w:r>
    </w:p>
    <w:p w14:paraId="5509B772" w14:textId="77777777" w:rsidR="003D4AC9" w:rsidRPr="00FB5CBF" w:rsidRDefault="003D4AC9" w:rsidP="003D4AC9">
      <w:pPr>
        <w:pStyle w:val="ListParagraph"/>
        <w:numPr>
          <w:ilvl w:val="0"/>
          <w:numId w:val="20"/>
        </w:numPr>
        <w:rPr>
          <w:lang w:val="en-NZ"/>
        </w:rPr>
      </w:pPr>
      <w:r w:rsidRPr="00FB5CBF">
        <w:rPr>
          <w:lang w:val="en-NZ"/>
        </w:rPr>
        <w:t>Game concept statement (overview of the game)</w:t>
      </w:r>
    </w:p>
    <w:p w14:paraId="70CF7424" w14:textId="77777777" w:rsidR="003D4AC9" w:rsidRPr="00FB5CBF" w:rsidRDefault="003D4AC9" w:rsidP="003D4AC9">
      <w:pPr>
        <w:pStyle w:val="ListParagraph"/>
        <w:numPr>
          <w:ilvl w:val="0"/>
          <w:numId w:val="20"/>
        </w:numPr>
        <w:rPr>
          <w:lang w:val="en-NZ"/>
        </w:rPr>
      </w:pPr>
      <w:r w:rsidRPr="00FB5CBF">
        <w:rPr>
          <w:lang w:val="en-NZ"/>
        </w:rPr>
        <w:lastRenderedPageBreak/>
        <w:t>Target audience (who the game is for)</w:t>
      </w:r>
    </w:p>
    <w:p w14:paraId="61A78036" w14:textId="77777777" w:rsidR="003D4AC9" w:rsidRPr="00FB5CBF" w:rsidRDefault="003D4AC9" w:rsidP="003D4AC9">
      <w:pPr>
        <w:pStyle w:val="ListParagraph"/>
        <w:numPr>
          <w:ilvl w:val="0"/>
          <w:numId w:val="20"/>
        </w:numPr>
        <w:rPr>
          <w:lang w:val="en-NZ"/>
        </w:rPr>
      </w:pPr>
      <w:r w:rsidRPr="00FB5CBF">
        <w:rPr>
          <w:lang w:val="en-NZ"/>
        </w:rPr>
        <w:t>Requirements (the essential features that the game must have)</w:t>
      </w:r>
    </w:p>
    <w:p w14:paraId="71EE90A0" w14:textId="77777777" w:rsidR="003D4AC9" w:rsidRPr="00FB5CBF" w:rsidRDefault="003D4AC9" w:rsidP="003D4AC9">
      <w:pPr>
        <w:pStyle w:val="ListParagraph"/>
        <w:numPr>
          <w:ilvl w:val="0"/>
          <w:numId w:val="20"/>
        </w:numPr>
        <w:rPr>
          <w:lang w:val="en-NZ"/>
        </w:rPr>
      </w:pPr>
      <w:r w:rsidRPr="00FB5CBF">
        <w:rPr>
          <w:lang w:val="en-NZ"/>
        </w:rPr>
        <w:t>Specifications (the list of features that the game should meet)</w:t>
      </w:r>
    </w:p>
    <w:p w14:paraId="682F3160" w14:textId="77777777" w:rsidR="003D4AC9" w:rsidRPr="00FB5CBF" w:rsidRDefault="003D4AC9" w:rsidP="003D4AC9">
      <w:pPr>
        <w:pStyle w:val="ListParagraph"/>
        <w:numPr>
          <w:ilvl w:val="0"/>
          <w:numId w:val="20"/>
        </w:numPr>
        <w:rPr>
          <w:lang w:val="en-NZ"/>
        </w:rPr>
      </w:pPr>
      <w:r w:rsidRPr="00FB5CBF">
        <w:rPr>
          <w:lang w:val="en-NZ"/>
        </w:rPr>
        <w:t>Resources (list of the resources that you will need, pc, software, graphics, etc.)</w:t>
      </w:r>
    </w:p>
    <w:p w14:paraId="75861566" w14:textId="77777777" w:rsidR="003D4AC9" w:rsidRPr="00FB5CBF" w:rsidRDefault="003D4AC9" w:rsidP="003D4AC9">
      <w:pPr>
        <w:pStyle w:val="ListParagraph"/>
        <w:numPr>
          <w:ilvl w:val="0"/>
          <w:numId w:val="20"/>
        </w:numPr>
        <w:rPr>
          <w:lang w:val="en-NZ"/>
        </w:rPr>
      </w:pPr>
      <w:r w:rsidRPr="00FB5CBF">
        <w:rPr>
          <w:lang w:val="en-NZ"/>
        </w:rPr>
        <w:t>Bibliography (list of the references and sources of your information)</w:t>
      </w:r>
    </w:p>
    <w:p w14:paraId="33EFEEFB" w14:textId="77777777" w:rsidR="003D4AC9" w:rsidRPr="00FB5CBF" w:rsidRDefault="003D4AC9" w:rsidP="003D4AC9">
      <w:pPr>
        <w:rPr>
          <w:lang w:val="en-NZ"/>
        </w:rPr>
      </w:pPr>
      <w:r w:rsidRPr="00FB5CBF">
        <w:rPr>
          <w:lang w:val="en-NZ"/>
        </w:rPr>
        <w:t xml:space="preserve">You will be required to also present an elevator pitch for your game. This will be a </w:t>
      </w:r>
      <w:proofErr w:type="gramStart"/>
      <w:r w:rsidRPr="00FB5CBF">
        <w:rPr>
          <w:lang w:val="en-NZ"/>
        </w:rPr>
        <w:t>1-3 minute</w:t>
      </w:r>
      <w:proofErr w:type="gramEnd"/>
      <w:r w:rsidRPr="00FB5CBF">
        <w:rPr>
          <w:lang w:val="en-NZ"/>
        </w:rPr>
        <w:t xml:space="preserve"> presentation of your proposal for your game.</w:t>
      </w:r>
    </w:p>
    <w:p w14:paraId="16AFCFA7" w14:textId="77777777" w:rsidR="003D4AC9" w:rsidRPr="00FB5CBF" w:rsidRDefault="003D4AC9" w:rsidP="003D4AC9">
      <w:pPr>
        <w:rPr>
          <w:lang w:val="en-NZ"/>
        </w:rPr>
      </w:pPr>
      <w:r w:rsidRPr="00FB5CBF">
        <w:rPr>
          <w:lang w:val="en-NZ"/>
        </w:rPr>
        <w:t>This will be a live presentation supported by your proposal document and a presentation.</w:t>
      </w:r>
    </w:p>
    <w:p w14:paraId="71BE038B" w14:textId="77777777" w:rsidR="003D4AC9" w:rsidRPr="00FB5CBF" w:rsidRDefault="003D4AC9" w:rsidP="003D4AC9">
      <w:pPr>
        <w:pStyle w:val="Heading3"/>
        <w:rPr>
          <w:lang w:val="en-NZ"/>
        </w:rPr>
      </w:pPr>
      <w:r w:rsidRPr="00FB5CBF">
        <w:rPr>
          <w:lang w:val="en-NZ"/>
        </w:rPr>
        <w:t>Game Proposal Section</w:t>
      </w:r>
    </w:p>
    <w:p w14:paraId="219AEF72" w14:textId="77777777" w:rsidR="003D4AC9" w:rsidRPr="00FB5CBF" w:rsidRDefault="003D4AC9" w:rsidP="003D4AC9">
      <w:pPr>
        <w:rPr>
          <w:lang w:val="en-NZ"/>
        </w:rPr>
      </w:pPr>
      <w:r w:rsidRPr="00FB5CBF">
        <w:rPr>
          <w:lang w:val="en-NZ"/>
        </w:rPr>
        <w:t>This should include:</w:t>
      </w:r>
    </w:p>
    <w:p w14:paraId="4FE0BD4F" w14:textId="77777777" w:rsidR="003D4AC9" w:rsidRPr="00FB5CBF" w:rsidRDefault="003D4AC9" w:rsidP="003D4AC9">
      <w:pPr>
        <w:pStyle w:val="ListParagraph"/>
        <w:numPr>
          <w:ilvl w:val="0"/>
          <w:numId w:val="21"/>
        </w:numPr>
        <w:rPr>
          <w:lang w:val="en-NZ"/>
        </w:rPr>
      </w:pPr>
      <w:r w:rsidRPr="00FB5CBF">
        <w:rPr>
          <w:lang w:val="en-NZ"/>
        </w:rPr>
        <w:t>Developer information – who is making the game</w:t>
      </w:r>
    </w:p>
    <w:p w14:paraId="7BCB51D1" w14:textId="77777777" w:rsidR="003D4AC9" w:rsidRPr="00FB5CBF" w:rsidRDefault="003D4AC9" w:rsidP="003D4AC9">
      <w:pPr>
        <w:pStyle w:val="ListParagraph"/>
        <w:numPr>
          <w:ilvl w:val="0"/>
          <w:numId w:val="21"/>
        </w:numPr>
        <w:rPr>
          <w:lang w:val="en-NZ"/>
        </w:rPr>
      </w:pPr>
      <w:r w:rsidRPr="00FB5CBF">
        <w:rPr>
          <w:lang w:val="en-NZ"/>
        </w:rPr>
        <w:t>Overview – what the game is about and its scope</w:t>
      </w:r>
    </w:p>
    <w:p w14:paraId="420EC220" w14:textId="77777777" w:rsidR="003D4AC9" w:rsidRPr="00FB5CBF" w:rsidRDefault="003D4AC9" w:rsidP="003D4AC9">
      <w:pPr>
        <w:pStyle w:val="ListParagraph"/>
        <w:numPr>
          <w:ilvl w:val="0"/>
          <w:numId w:val="21"/>
        </w:numPr>
        <w:rPr>
          <w:lang w:val="en-NZ"/>
        </w:rPr>
      </w:pPr>
      <w:r w:rsidRPr="00FB5CBF">
        <w:rPr>
          <w:lang w:val="en-NZ"/>
        </w:rPr>
        <w:t>Requirements – what the game must contain to be considered successful</w:t>
      </w:r>
    </w:p>
    <w:p w14:paraId="4B3A2190" w14:textId="77777777" w:rsidR="003D4AC9" w:rsidRPr="00FB5CBF" w:rsidRDefault="003D4AC9" w:rsidP="003D4AC9">
      <w:pPr>
        <w:pStyle w:val="ListParagraph"/>
        <w:numPr>
          <w:ilvl w:val="0"/>
          <w:numId w:val="21"/>
        </w:numPr>
        <w:rPr>
          <w:lang w:val="en-NZ"/>
        </w:rPr>
      </w:pPr>
      <w:r w:rsidRPr="00FB5CBF">
        <w:rPr>
          <w:lang w:val="en-NZ"/>
        </w:rPr>
        <w:t>Specifications – measurable criteria that relate to the requirements, these are used to set out what the game needs to have to meet the requirements</w:t>
      </w:r>
    </w:p>
    <w:p w14:paraId="10266649" w14:textId="77777777" w:rsidR="003D4AC9" w:rsidRPr="00FB5CBF" w:rsidRDefault="003D4AC9" w:rsidP="003D4AC9">
      <w:pPr>
        <w:pStyle w:val="ListParagraph"/>
        <w:numPr>
          <w:ilvl w:val="0"/>
          <w:numId w:val="21"/>
        </w:numPr>
        <w:rPr>
          <w:lang w:val="en-NZ"/>
        </w:rPr>
      </w:pPr>
      <w:r w:rsidRPr="00FB5CBF">
        <w:rPr>
          <w:lang w:val="en-NZ"/>
        </w:rPr>
        <w:t>Resources – what you need to develop the game</w:t>
      </w:r>
    </w:p>
    <w:p w14:paraId="2C2EB13F" w14:textId="77777777" w:rsidR="003D4AC9" w:rsidRPr="00FB5CBF" w:rsidRDefault="003D4AC9" w:rsidP="003D4AC9">
      <w:pPr>
        <w:pStyle w:val="ListParagraph"/>
        <w:numPr>
          <w:ilvl w:val="0"/>
          <w:numId w:val="21"/>
        </w:numPr>
        <w:rPr>
          <w:lang w:val="en-NZ"/>
        </w:rPr>
      </w:pPr>
      <w:r w:rsidRPr="00FB5CBF">
        <w:rPr>
          <w:lang w:val="en-NZ"/>
        </w:rPr>
        <w:t>Summary – a conclusion explaining how your proposal meets the findings of your inquiry</w:t>
      </w:r>
    </w:p>
    <w:p w14:paraId="1652969B" w14:textId="77777777" w:rsidR="003D4AC9" w:rsidRPr="00FB5CBF" w:rsidRDefault="003D4AC9" w:rsidP="003D4AC9">
      <w:pPr>
        <w:pStyle w:val="ListParagraph"/>
        <w:numPr>
          <w:ilvl w:val="0"/>
          <w:numId w:val="21"/>
        </w:numPr>
        <w:rPr>
          <w:lang w:val="en-NZ"/>
        </w:rPr>
      </w:pPr>
      <w:r w:rsidRPr="00FB5CBF">
        <w:rPr>
          <w:lang w:val="en-NZ"/>
        </w:rPr>
        <w:t>Key Dates – a list of key dates that you are to meet to have different sections of your game completed</w:t>
      </w:r>
    </w:p>
    <w:p w14:paraId="79686E2E" w14:textId="77777777" w:rsidR="003D4AC9" w:rsidRPr="00FB5CBF" w:rsidRDefault="003D4AC9" w:rsidP="003D4AC9">
      <w:pPr>
        <w:pStyle w:val="Heading3"/>
        <w:rPr>
          <w:lang w:val="en-NZ"/>
        </w:rPr>
      </w:pPr>
      <w:r w:rsidRPr="00FB5CBF">
        <w:rPr>
          <w:lang w:val="en-NZ"/>
        </w:rPr>
        <w:t>Format of live presentation</w:t>
      </w:r>
    </w:p>
    <w:p w14:paraId="3657CB8E" w14:textId="77777777" w:rsidR="003D4AC9" w:rsidRPr="00FB5CBF" w:rsidRDefault="003D4AC9" w:rsidP="003D4AC9">
      <w:pPr>
        <w:pStyle w:val="ListParagraph"/>
        <w:numPr>
          <w:ilvl w:val="0"/>
          <w:numId w:val="22"/>
        </w:numPr>
        <w:rPr>
          <w:lang w:val="en-NZ"/>
        </w:rPr>
      </w:pPr>
      <w:r w:rsidRPr="00FB5CBF">
        <w:rPr>
          <w:lang w:val="en-NZ"/>
        </w:rPr>
        <w:t>1-3 minutes</w:t>
      </w:r>
    </w:p>
    <w:p w14:paraId="6128CF57" w14:textId="77777777" w:rsidR="003D4AC9" w:rsidRPr="00FB5CBF" w:rsidRDefault="003D4AC9" w:rsidP="003D4AC9">
      <w:pPr>
        <w:pStyle w:val="ListParagraph"/>
        <w:numPr>
          <w:ilvl w:val="0"/>
          <w:numId w:val="22"/>
        </w:numPr>
        <w:rPr>
          <w:lang w:val="en-NZ"/>
        </w:rPr>
      </w:pPr>
      <w:r w:rsidRPr="00FB5CBF">
        <w:rPr>
          <w:lang w:val="en-NZ"/>
        </w:rPr>
        <w:t>Focus is on the game you intend to make not your research / inquiry</w:t>
      </w:r>
    </w:p>
    <w:p w14:paraId="75A724C1" w14:textId="77777777" w:rsidR="003D4AC9" w:rsidRPr="00FB5CBF" w:rsidRDefault="003D4AC9" w:rsidP="003D4AC9">
      <w:pPr>
        <w:pStyle w:val="ListParagraph"/>
        <w:numPr>
          <w:ilvl w:val="0"/>
          <w:numId w:val="22"/>
        </w:numPr>
        <w:rPr>
          <w:lang w:val="en-NZ"/>
        </w:rPr>
      </w:pPr>
      <w:r w:rsidRPr="00FB5CBF">
        <w:rPr>
          <w:lang w:val="en-NZ"/>
        </w:rPr>
        <w:t>Presentation should include:</w:t>
      </w:r>
    </w:p>
    <w:p w14:paraId="2839EC63" w14:textId="77777777" w:rsidR="003D4AC9" w:rsidRPr="00FB5CBF" w:rsidRDefault="003D4AC9" w:rsidP="003D4AC9">
      <w:pPr>
        <w:pStyle w:val="ListParagraph"/>
        <w:numPr>
          <w:ilvl w:val="1"/>
          <w:numId w:val="22"/>
        </w:numPr>
        <w:rPr>
          <w:lang w:val="en-NZ"/>
        </w:rPr>
      </w:pPr>
      <w:r w:rsidRPr="00FB5CBF">
        <w:rPr>
          <w:lang w:val="en-NZ"/>
        </w:rPr>
        <w:t>A brief description of your game</w:t>
      </w:r>
    </w:p>
    <w:p w14:paraId="512E5793" w14:textId="77777777" w:rsidR="003D4AC9" w:rsidRPr="00FB5CBF" w:rsidRDefault="003D4AC9" w:rsidP="003D4AC9">
      <w:pPr>
        <w:pStyle w:val="ListParagraph"/>
        <w:numPr>
          <w:ilvl w:val="1"/>
          <w:numId w:val="22"/>
        </w:numPr>
        <w:rPr>
          <w:lang w:val="en-NZ"/>
        </w:rPr>
      </w:pPr>
      <w:r w:rsidRPr="00FB5CBF">
        <w:rPr>
          <w:lang w:val="en-NZ"/>
        </w:rPr>
        <w:t>Overview</w:t>
      </w:r>
    </w:p>
    <w:p w14:paraId="79E2726C" w14:textId="77777777" w:rsidR="003D4AC9" w:rsidRPr="00FB5CBF" w:rsidRDefault="003D4AC9" w:rsidP="003D4AC9">
      <w:pPr>
        <w:pStyle w:val="ListParagraph"/>
        <w:numPr>
          <w:ilvl w:val="1"/>
          <w:numId w:val="22"/>
        </w:numPr>
        <w:rPr>
          <w:lang w:val="en-NZ"/>
        </w:rPr>
      </w:pPr>
      <w:r w:rsidRPr="00FB5CBF">
        <w:rPr>
          <w:lang w:val="en-NZ"/>
        </w:rPr>
        <w:t>Requirements and Specifications</w:t>
      </w:r>
    </w:p>
    <w:p w14:paraId="7F4C9922" w14:textId="77777777" w:rsidR="003D4AC9" w:rsidRPr="00FB5CBF" w:rsidRDefault="003D4AC9" w:rsidP="003D4AC9">
      <w:pPr>
        <w:pStyle w:val="ListParagraph"/>
        <w:numPr>
          <w:ilvl w:val="1"/>
          <w:numId w:val="22"/>
        </w:numPr>
        <w:rPr>
          <w:lang w:val="en-NZ"/>
        </w:rPr>
      </w:pPr>
      <w:r w:rsidRPr="00FB5CBF">
        <w:rPr>
          <w:lang w:val="en-NZ"/>
        </w:rPr>
        <w:t>Resources</w:t>
      </w:r>
    </w:p>
    <w:p w14:paraId="389BAFF4" w14:textId="77777777" w:rsidR="003D4AC9" w:rsidRPr="00FB5CBF" w:rsidRDefault="003D4AC9" w:rsidP="003D4AC9">
      <w:pPr>
        <w:pStyle w:val="ListParagraph"/>
        <w:numPr>
          <w:ilvl w:val="1"/>
          <w:numId w:val="22"/>
        </w:numPr>
        <w:rPr>
          <w:lang w:val="en-NZ"/>
        </w:rPr>
      </w:pPr>
      <w:proofErr w:type="gramStart"/>
      <w:r w:rsidRPr="00FB5CBF">
        <w:rPr>
          <w:lang w:val="en-NZ"/>
        </w:rPr>
        <w:t>Particular challenges</w:t>
      </w:r>
      <w:proofErr w:type="gramEnd"/>
      <w:r w:rsidRPr="00FB5CBF">
        <w:rPr>
          <w:lang w:val="en-NZ"/>
        </w:rPr>
        <w:t xml:space="preserve"> you anticipate</w:t>
      </w:r>
    </w:p>
    <w:p w14:paraId="47B9EE32" w14:textId="77777777" w:rsidR="003D4AC9" w:rsidRPr="00FB5CBF" w:rsidRDefault="003D4AC9" w:rsidP="003D4AC9">
      <w:pPr>
        <w:pStyle w:val="ListParagraph"/>
        <w:numPr>
          <w:ilvl w:val="0"/>
          <w:numId w:val="22"/>
        </w:numPr>
        <w:rPr>
          <w:lang w:val="en-NZ"/>
        </w:rPr>
      </w:pPr>
      <w:r w:rsidRPr="00FB5CBF">
        <w:rPr>
          <w:lang w:val="en-NZ"/>
        </w:rPr>
        <w:t>It is advised to include some visuals of what your game could look like and some to show where you have taken inspiration from.</w:t>
      </w:r>
    </w:p>
    <w:p w14:paraId="6AEFA862" w14:textId="1B371C81" w:rsidR="0089592E" w:rsidRDefault="003D4AC9" w:rsidP="003D4AC9">
      <w:pPr>
        <w:pStyle w:val="Heading1"/>
        <w:rPr>
          <w:lang w:val="en-NZ"/>
        </w:rPr>
      </w:pPr>
      <w:r>
        <w:rPr>
          <w:lang w:val="en-NZ"/>
        </w:rPr>
        <w:t>Part H: Reflection</w:t>
      </w:r>
    </w:p>
    <w:p w14:paraId="179050BE" w14:textId="505EAB07" w:rsidR="003D4AC9" w:rsidRDefault="002A0C17" w:rsidP="00885B24">
      <w:pPr>
        <w:rPr>
          <w:lang w:val="en-NZ"/>
        </w:rPr>
      </w:pPr>
      <w:r>
        <w:rPr>
          <w:lang w:val="en-NZ"/>
        </w:rPr>
        <w:t>In class reflection</w:t>
      </w:r>
      <w:r w:rsidR="00FD658C">
        <w:rPr>
          <w:lang w:val="en-NZ"/>
        </w:rPr>
        <w:t xml:space="preserve"> on completed inquiry.</w:t>
      </w:r>
    </w:p>
    <w:p w14:paraId="1620ECC6" w14:textId="4AB1B482" w:rsidR="00FD658C" w:rsidRDefault="00FD658C" w:rsidP="00FD658C">
      <w:pPr>
        <w:pStyle w:val="Heading2"/>
        <w:rPr>
          <w:lang w:val="en-NZ"/>
        </w:rPr>
      </w:pPr>
      <w:r>
        <w:rPr>
          <w:lang w:val="en-NZ"/>
        </w:rPr>
        <w:t xml:space="preserve">Part H – </w:t>
      </w:r>
      <w:r w:rsidR="009018EC">
        <w:rPr>
          <w:lang w:val="en-NZ"/>
        </w:rPr>
        <w:t>Reflection</w:t>
      </w:r>
      <w:r>
        <w:rPr>
          <w:lang w:val="en-NZ"/>
        </w:rPr>
        <w:t xml:space="preserve"> (1 lesson)</w:t>
      </w:r>
    </w:p>
    <w:sectPr w:rsidR="00FD658C" w:rsidSect="0040751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735"/>
    <w:multiLevelType w:val="hybridMultilevel"/>
    <w:tmpl w:val="99C4A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780638"/>
    <w:multiLevelType w:val="hybridMultilevel"/>
    <w:tmpl w:val="96B05B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4EA0134"/>
    <w:multiLevelType w:val="hybridMultilevel"/>
    <w:tmpl w:val="8A9614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8CD1996"/>
    <w:multiLevelType w:val="hybridMultilevel"/>
    <w:tmpl w:val="7A5800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2616196"/>
    <w:multiLevelType w:val="hybridMultilevel"/>
    <w:tmpl w:val="E4F09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45D074E"/>
    <w:multiLevelType w:val="hybridMultilevel"/>
    <w:tmpl w:val="D4622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E4060D9"/>
    <w:multiLevelType w:val="hybridMultilevel"/>
    <w:tmpl w:val="83FCEB54"/>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7" w15:restartNumberingAfterBreak="0">
    <w:nsid w:val="3EBB5728"/>
    <w:multiLevelType w:val="hybridMultilevel"/>
    <w:tmpl w:val="C68805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41F2CE6"/>
    <w:multiLevelType w:val="hybridMultilevel"/>
    <w:tmpl w:val="7A2E93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49C4CC4"/>
    <w:multiLevelType w:val="hybridMultilevel"/>
    <w:tmpl w:val="A4F017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965720F"/>
    <w:multiLevelType w:val="hybridMultilevel"/>
    <w:tmpl w:val="E48A1D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B7F790A"/>
    <w:multiLevelType w:val="hybridMultilevel"/>
    <w:tmpl w:val="A22A9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BDB4F3F"/>
    <w:multiLevelType w:val="hybridMultilevel"/>
    <w:tmpl w:val="B0460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E8B6CAF"/>
    <w:multiLevelType w:val="hybridMultilevel"/>
    <w:tmpl w:val="A2400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74D736A"/>
    <w:multiLevelType w:val="hybridMultilevel"/>
    <w:tmpl w:val="072CA2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AF627E"/>
    <w:multiLevelType w:val="hybridMultilevel"/>
    <w:tmpl w:val="7F4AC5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FCE3FBA"/>
    <w:multiLevelType w:val="hybridMultilevel"/>
    <w:tmpl w:val="26120A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B3651B6"/>
    <w:multiLevelType w:val="hybridMultilevel"/>
    <w:tmpl w:val="FE0260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B50223A"/>
    <w:multiLevelType w:val="hybridMultilevel"/>
    <w:tmpl w:val="7AB62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D1353C0"/>
    <w:multiLevelType w:val="hybridMultilevel"/>
    <w:tmpl w:val="81FE5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43E2F07"/>
    <w:multiLevelType w:val="hybridMultilevel"/>
    <w:tmpl w:val="C038B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C9A7263"/>
    <w:multiLevelType w:val="hybridMultilevel"/>
    <w:tmpl w:val="01186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EBC4DE9"/>
    <w:multiLevelType w:val="hybridMultilevel"/>
    <w:tmpl w:val="558E8E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0"/>
  </w:num>
  <w:num w:numId="4">
    <w:abstractNumId w:val="22"/>
  </w:num>
  <w:num w:numId="5">
    <w:abstractNumId w:val="6"/>
  </w:num>
  <w:num w:numId="6">
    <w:abstractNumId w:val="13"/>
  </w:num>
  <w:num w:numId="7">
    <w:abstractNumId w:val="3"/>
  </w:num>
  <w:num w:numId="8">
    <w:abstractNumId w:val="5"/>
  </w:num>
  <w:num w:numId="9">
    <w:abstractNumId w:val="17"/>
  </w:num>
  <w:num w:numId="10">
    <w:abstractNumId w:val="1"/>
  </w:num>
  <w:num w:numId="11">
    <w:abstractNumId w:val="2"/>
  </w:num>
  <w:num w:numId="12">
    <w:abstractNumId w:val="12"/>
  </w:num>
  <w:num w:numId="13">
    <w:abstractNumId w:val="21"/>
  </w:num>
  <w:num w:numId="14">
    <w:abstractNumId w:val="10"/>
  </w:num>
  <w:num w:numId="15">
    <w:abstractNumId w:val="7"/>
  </w:num>
  <w:num w:numId="16">
    <w:abstractNumId w:val="19"/>
  </w:num>
  <w:num w:numId="17">
    <w:abstractNumId w:val="4"/>
  </w:num>
  <w:num w:numId="18">
    <w:abstractNumId w:val="18"/>
  </w:num>
  <w:num w:numId="19">
    <w:abstractNumId w:val="0"/>
  </w:num>
  <w:num w:numId="20">
    <w:abstractNumId w:val="11"/>
  </w:num>
  <w:num w:numId="21">
    <w:abstractNumId w:val="15"/>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E1B6D"/>
    <w:rsid w:val="00012EA7"/>
    <w:rsid w:val="00016010"/>
    <w:rsid w:val="00017784"/>
    <w:rsid w:val="000267E7"/>
    <w:rsid w:val="000277B8"/>
    <w:rsid w:val="000318F6"/>
    <w:rsid w:val="00040B21"/>
    <w:rsid w:val="000443B0"/>
    <w:rsid w:val="00052C52"/>
    <w:rsid w:val="0005573C"/>
    <w:rsid w:val="00066830"/>
    <w:rsid w:val="00073FD9"/>
    <w:rsid w:val="00074F14"/>
    <w:rsid w:val="00096368"/>
    <w:rsid w:val="000970D2"/>
    <w:rsid w:val="000A204D"/>
    <w:rsid w:val="000A311B"/>
    <w:rsid w:val="000C4E97"/>
    <w:rsid w:val="000C62DC"/>
    <w:rsid w:val="000C6F0A"/>
    <w:rsid w:val="000D0DAB"/>
    <w:rsid w:val="000E6DCE"/>
    <w:rsid w:val="000F0674"/>
    <w:rsid w:val="001119A6"/>
    <w:rsid w:val="00126632"/>
    <w:rsid w:val="0012707E"/>
    <w:rsid w:val="0013320D"/>
    <w:rsid w:val="00135717"/>
    <w:rsid w:val="00135D07"/>
    <w:rsid w:val="00143158"/>
    <w:rsid w:val="00153B09"/>
    <w:rsid w:val="001602CC"/>
    <w:rsid w:val="00161685"/>
    <w:rsid w:val="00163383"/>
    <w:rsid w:val="001677A2"/>
    <w:rsid w:val="001722CA"/>
    <w:rsid w:val="00175E91"/>
    <w:rsid w:val="001B2E2A"/>
    <w:rsid w:val="001B433E"/>
    <w:rsid w:val="001B4AA4"/>
    <w:rsid w:val="001D778C"/>
    <w:rsid w:val="001E693E"/>
    <w:rsid w:val="00201B8A"/>
    <w:rsid w:val="002059D7"/>
    <w:rsid w:val="00225327"/>
    <w:rsid w:val="00242C9E"/>
    <w:rsid w:val="00246687"/>
    <w:rsid w:val="002521FD"/>
    <w:rsid w:val="00262D3C"/>
    <w:rsid w:val="002735DD"/>
    <w:rsid w:val="002766F0"/>
    <w:rsid w:val="0027740F"/>
    <w:rsid w:val="00280B9C"/>
    <w:rsid w:val="002915DD"/>
    <w:rsid w:val="002923A1"/>
    <w:rsid w:val="002A0C17"/>
    <w:rsid w:val="002A3721"/>
    <w:rsid w:val="002B5AEC"/>
    <w:rsid w:val="002B6DFE"/>
    <w:rsid w:val="002C662E"/>
    <w:rsid w:val="002D041E"/>
    <w:rsid w:val="002D07A1"/>
    <w:rsid w:val="002D5E2A"/>
    <w:rsid w:val="002D759D"/>
    <w:rsid w:val="002E1B5C"/>
    <w:rsid w:val="002E5D8A"/>
    <w:rsid w:val="003046A1"/>
    <w:rsid w:val="00304788"/>
    <w:rsid w:val="00313EF7"/>
    <w:rsid w:val="00323FD3"/>
    <w:rsid w:val="00334217"/>
    <w:rsid w:val="003557E5"/>
    <w:rsid w:val="003C5030"/>
    <w:rsid w:val="003D0184"/>
    <w:rsid w:val="003D3BDF"/>
    <w:rsid w:val="003D4AC9"/>
    <w:rsid w:val="00403BDE"/>
    <w:rsid w:val="00407518"/>
    <w:rsid w:val="004112B1"/>
    <w:rsid w:val="00425F90"/>
    <w:rsid w:val="00432FC3"/>
    <w:rsid w:val="00442051"/>
    <w:rsid w:val="00453991"/>
    <w:rsid w:val="00454816"/>
    <w:rsid w:val="00467FC1"/>
    <w:rsid w:val="0047532F"/>
    <w:rsid w:val="0048074F"/>
    <w:rsid w:val="00487A0F"/>
    <w:rsid w:val="004B6C6F"/>
    <w:rsid w:val="004B744D"/>
    <w:rsid w:val="004C4B68"/>
    <w:rsid w:val="004C61CC"/>
    <w:rsid w:val="004D1309"/>
    <w:rsid w:val="004D286E"/>
    <w:rsid w:val="0050199F"/>
    <w:rsid w:val="005179C8"/>
    <w:rsid w:val="0052570A"/>
    <w:rsid w:val="00525A08"/>
    <w:rsid w:val="0053479A"/>
    <w:rsid w:val="005373FD"/>
    <w:rsid w:val="005433CF"/>
    <w:rsid w:val="00572787"/>
    <w:rsid w:val="00580CE7"/>
    <w:rsid w:val="00585C53"/>
    <w:rsid w:val="00595BE2"/>
    <w:rsid w:val="005A76CB"/>
    <w:rsid w:val="005B29E3"/>
    <w:rsid w:val="005F6A1A"/>
    <w:rsid w:val="006169FC"/>
    <w:rsid w:val="00641B1F"/>
    <w:rsid w:val="006452B9"/>
    <w:rsid w:val="006468CD"/>
    <w:rsid w:val="00662090"/>
    <w:rsid w:val="0066278D"/>
    <w:rsid w:val="00666C15"/>
    <w:rsid w:val="00690D5A"/>
    <w:rsid w:val="00695239"/>
    <w:rsid w:val="00695BA3"/>
    <w:rsid w:val="006B335A"/>
    <w:rsid w:val="006C0F22"/>
    <w:rsid w:val="006C10D0"/>
    <w:rsid w:val="006C340D"/>
    <w:rsid w:val="006C544B"/>
    <w:rsid w:val="006D3A93"/>
    <w:rsid w:val="006D3BC1"/>
    <w:rsid w:val="006D5F8F"/>
    <w:rsid w:val="006E618B"/>
    <w:rsid w:val="006E6D69"/>
    <w:rsid w:val="006F4F7D"/>
    <w:rsid w:val="006F6D4E"/>
    <w:rsid w:val="0070162B"/>
    <w:rsid w:val="00712A8B"/>
    <w:rsid w:val="00713FD1"/>
    <w:rsid w:val="00732997"/>
    <w:rsid w:val="00741241"/>
    <w:rsid w:val="00751BEC"/>
    <w:rsid w:val="007542FA"/>
    <w:rsid w:val="00755433"/>
    <w:rsid w:val="00755B42"/>
    <w:rsid w:val="007623E6"/>
    <w:rsid w:val="0076623D"/>
    <w:rsid w:val="00785EB4"/>
    <w:rsid w:val="00786421"/>
    <w:rsid w:val="007A08F0"/>
    <w:rsid w:val="007A5803"/>
    <w:rsid w:val="007A6B6A"/>
    <w:rsid w:val="007D506D"/>
    <w:rsid w:val="0081159E"/>
    <w:rsid w:val="008160C5"/>
    <w:rsid w:val="0082039B"/>
    <w:rsid w:val="00820B12"/>
    <w:rsid w:val="008279DD"/>
    <w:rsid w:val="00835DF6"/>
    <w:rsid w:val="00845627"/>
    <w:rsid w:val="00875410"/>
    <w:rsid w:val="0087759A"/>
    <w:rsid w:val="00877D13"/>
    <w:rsid w:val="00885B24"/>
    <w:rsid w:val="00890E26"/>
    <w:rsid w:val="00891D51"/>
    <w:rsid w:val="0089592E"/>
    <w:rsid w:val="008A00C7"/>
    <w:rsid w:val="008B6C2E"/>
    <w:rsid w:val="008C0E48"/>
    <w:rsid w:val="008C37A0"/>
    <w:rsid w:val="008C5834"/>
    <w:rsid w:val="008E23E5"/>
    <w:rsid w:val="008F0A2B"/>
    <w:rsid w:val="009018EC"/>
    <w:rsid w:val="00901F03"/>
    <w:rsid w:val="009118AC"/>
    <w:rsid w:val="0091279E"/>
    <w:rsid w:val="00914786"/>
    <w:rsid w:val="00926DF5"/>
    <w:rsid w:val="0093120A"/>
    <w:rsid w:val="00942736"/>
    <w:rsid w:val="00945C46"/>
    <w:rsid w:val="00954956"/>
    <w:rsid w:val="00957EEA"/>
    <w:rsid w:val="00985083"/>
    <w:rsid w:val="00990FC7"/>
    <w:rsid w:val="009910CE"/>
    <w:rsid w:val="009A25AE"/>
    <w:rsid w:val="009A70AF"/>
    <w:rsid w:val="009B294B"/>
    <w:rsid w:val="009C47D9"/>
    <w:rsid w:val="009D546E"/>
    <w:rsid w:val="009F16C8"/>
    <w:rsid w:val="009F18D5"/>
    <w:rsid w:val="009F336F"/>
    <w:rsid w:val="00A22841"/>
    <w:rsid w:val="00A25C8C"/>
    <w:rsid w:val="00A31A45"/>
    <w:rsid w:val="00A35314"/>
    <w:rsid w:val="00A51E0E"/>
    <w:rsid w:val="00A52140"/>
    <w:rsid w:val="00A5280E"/>
    <w:rsid w:val="00A52ED6"/>
    <w:rsid w:val="00A55951"/>
    <w:rsid w:val="00A56736"/>
    <w:rsid w:val="00A673FD"/>
    <w:rsid w:val="00A7072F"/>
    <w:rsid w:val="00A91752"/>
    <w:rsid w:val="00AA4562"/>
    <w:rsid w:val="00AA72BD"/>
    <w:rsid w:val="00AB3724"/>
    <w:rsid w:val="00AD2DC4"/>
    <w:rsid w:val="00AD4BC0"/>
    <w:rsid w:val="00AF130E"/>
    <w:rsid w:val="00B116F1"/>
    <w:rsid w:val="00B11D39"/>
    <w:rsid w:val="00B14A7F"/>
    <w:rsid w:val="00B23147"/>
    <w:rsid w:val="00B339F7"/>
    <w:rsid w:val="00B340FA"/>
    <w:rsid w:val="00B37E6D"/>
    <w:rsid w:val="00B43AFE"/>
    <w:rsid w:val="00B43BBA"/>
    <w:rsid w:val="00B44BB1"/>
    <w:rsid w:val="00B46F43"/>
    <w:rsid w:val="00B644C5"/>
    <w:rsid w:val="00B7099B"/>
    <w:rsid w:val="00B80D2E"/>
    <w:rsid w:val="00B84AE0"/>
    <w:rsid w:val="00B85206"/>
    <w:rsid w:val="00C16052"/>
    <w:rsid w:val="00C20397"/>
    <w:rsid w:val="00C30A6B"/>
    <w:rsid w:val="00C66BE9"/>
    <w:rsid w:val="00C8429E"/>
    <w:rsid w:val="00CA13F6"/>
    <w:rsid w:val="00CA5B46"/>
    <w:rsid w:val="00CB3043"/>
    <w:rsid w:val="00CB65E2"/>
    <w:rsid w:val="00CD30CD"/>
    <w:rsid w:val="00CD333C"/>
    <w:rsid w:val="00CE03DE"/>
    <w:rsid w:val="00CE1E6F"/>
    <w:rsid w:val="00CE5B10"/>
    <w:rsid w:val="00CF3F36"/>
    <w:rsid w:val="00D30C05"/>
    <w:rsid w:val="00D429B0"/>
    <w:rsid w:val="00D467C5"/>
    <w:rsid w:val="00D50829"/>
    <w:rsid w:val="00D52E22"/>
    <w:rsid w:val="00D538DE"/>
    <w:rsid w:val="00D54449"/>
    <w:rsid w:val="00D611E9"/>
    <w:rsid w:val="00D70B40"/>
    <w:rsid w:val="00D90699"/>
    <w:rsid w:val="00D92580"/>
    <w:rsid w:val="00D9259F"/>
    <w:rsid w:val="00D96A30"/>
    <w:rsid w:val="00DC2A09"/>
    <w:rsid w:val="00DE7E86"/>
    <w:rsid w:val="00DF1ABB"/>
    <w:rsid w:val="00E02B12"/>
    <w:rsid w:val="00E02C97"/>
    <w:rsid w:val="00E11FE3"/>
    <w:rsid w:val="00E15D6C"/>
    <w:rsid w:val="00E1687B"/>
    <w:rsid w:val="00E16E7A"/>
    <w:rsid w:val="00E21E0B"/>
    <w:rsid w:val="00E30DDB"/>
    <w:rsid w:val="00E47801"/>
    <w:rsid w:val="00E54DED"/>
    <w:rsid w:val="00E60319"/>
    <w:rsid w:val="00E633C6"/>
    <w:rsid w:val="00E660A6"/>
    <w:rsid w:val="00E75AE9"/>
    <w:rsid w:val="00E84791"/>
    <w:rsid w:val="00E9170F"/>
    <w:rsid w:val="00ED223F"/>
    <w:rsid w:val="00EF62B5"/>
    <w:rsid w:val="00F04A81"/>
    <w:rsid w:val="00F270C6"/>
    <w:rsid w:val="00F31CD8"/>
    <w:rsid w:val="00F32214"/>
    <w:rsid w:val="00F33AD0"/>
    <w:rsid w:val="00F3590B"/>
    <w:rsid w:val="00F53255"/>
    <w:rsid w:val="00FA77F9"/>
    <w:rsid w:val="00FB1827"/>
    <w:rsid w:val="00FB5CBF"/>
    <w:rsid w:val="00FC0859"/>
    <w:rsid w:val="00FD5BBC"/>
    <w:rsid w:val="00FD5F09"/>
    <w:rsid w:val="00FD60D7"/>
    <w:rsid w:val="00FD658C"/>
    <w:rsid w:val="00FD78BB"/>
    <w:rsid w:val="00FF025F"/>
    <w:rsid w:val="00FF5A4D"/>
    <w:rsid w:val="00FF71BC"/>
    <w:rsid w:val="023DC441"/>
    <w:rsid w:val="08B68C43"/>
    <w:rsid w:val="0A2FADC9"/>
    <w:rsid w:val="0DD1BB18"/>
    <w:rsid w:val="13163D16"/>
    <w:rsid w:val="143E1B6D"/>
    <w:rsid w:val="20F6995E"/>
    <w:rsid w:val="2E8F4698"/>
    <w:rsid w:val="4B5E354B"/>
    <w:rsid w:val="4D0CC75B"/>
    <w:rsid w:val="4F7D0065"/>
    <w:rsid w:val="55EC41E9"/>
    <w:rsid w:val="565AA1B7"/>
    <w:rsid w:val="61EB881F"/>
    <w:rsid w:val="6C7994BD"/>
    <w:rsid w:val="6D0F0593"/>
    <w:rsid w:val="79BE64BB"/>
    <w:rsid w:val="7A32B25B"/>
    <w:rsid w:val="7BCE82BC"/>
    <w:rsid w:val="7FF1F8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9DE0"/>
  <w15:chartTrackingRefBased/>
  <w15:docId w15:val="{38A75952-EBB5-45F6-825B-D486A35F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AC9"/>
  </w:style>
  <w:style w:type="paragraph" w:styleId="Heading1">
    <w:name w:val="heading 1"/>
    <w:basedOn w:val="Normal"/>
    <w:next w:val="Normal"/>
    <w:link w:val="Heading1Char"/>
    <w:uiPriority w:val="9"/>
    <w:qFormat/>
    <w:rsid w:val="00DC2A09"/>
    <w:pPr>
      <w:keepNext/>
      <w:keepLines/>
      <w:shd w:val="clear" w:color="auto" w:fill="000000" w:themeFill="text1"/>
      <w:spacing w:before="320" w:after="0" w:line="240" w:lineRule="auto"/>
      <w:outlineLvl w:val="0"/>
    </w:pPr>
    <w:rPr>
      <w:rFonts w:asciiTheme="majorHAnsi" w:eastAsiaTheme="majorEastAsia" w:hAnsiTheme="majorHAnsi" w:cstheme="majorBidi"/>
      <w:b/>
      <w:smallCaps/>
      <w:color w:val="00B0F0"/>
      <w:sz w:val="32"/>
      <w:szCs w:val="32"/>
    </w:rPr>
  </w:style>
  <w:style w:type="paragraph" w:styleId="Heading2">
    <w:name w:val="heading 2"/>
    <w:basedOn w:val="Normal"/>
    <w:next w:val="Normal"/>
    <w:link w:val="Heading2Char"/>
    <w:uiPriority w:val="9"/>
    <w:unhideWhenUsed/>
    <w:qFormat/>
    <w:rsid w:val="00DC2A09"/>
    <w:pPr>
      <w:keepNext/>
      <w:keepLines/>
      <w:spacing w:before="80" w:after="0" w:line="240" w:lineRule="auto"/>
      <w:outlineLvl w:val="1"/>
    </w:pPr>
    <w:rPr>
      <w:rFonts w:asciiTheme="majorHAnsi" w:eastAsiaTheme="majorEastAsia" w:hAnsiTheme="majorHAnsi" w:cstheme="majorBidi"/>
      <w:b/>
      <w:smallCaps/>
      <w:color w:val="00B0F0"/>
      <w:sz w:val="28"/>
      <w:szCs w:val="28"/>
    </w:rPr>
  </w:style>
  <w:style w:type="paragraph" w:styleId="Heading3">
    <w:name w:val="heading 3"/>
    <w:basedOn w:val="Normal"/>
    <w:next w:val="Normal"/>
    <w:link w:val="Heading3Char"/>
    <w:uiPriority w:val="9"/>
    <w:unhideWhenUsed/>
    <w:qFormat/>
    <w:rsid w:val="00DC2A09"/>
    <w:pPr>
      <w:keepNext/>
      <w:keepLines/>
      <w:spacing w:before="40" w:after="0" w:line="240" w:lineRule="auto"/>
      <w:outlineLvl w:val="2"/>
    </w:pPr>
    <w:rPr>
      <w:rFonts w:asciiTheme="majorHAnsi" w:eastAsiaTheme="majorEastAsia" w:hAnsiTheme="majorHAnsi" w:cstheme="majorBidi"/>
      <w:smallCaps/>
      <w:color w:val="00B0F0"/>
      <w:sz w:val="24"/>
      <w:szCs w:val="24"/>
    </w:rPr>
  </w:style>
  <w:style w:type="paragraph" w:styleId="Heading4">
    <w:name w:val="heading 4"/>
    <w:basedOn w:val="Normal"/>
    <w:next w:val="Normal"/>
    <w:link w:val="Heading4Char"/>
    <w:uiPriority w:val="9"/>
    <w:unhideWhenUsed/>
    <w:qFormat/>
    <w:rsid w:val="008C0E48"/>
    <w:pPr>
      <w:keepNext/>
      <w:keepLines/>
      <w:spacing w:before="40" w:after="0"/>
      <w:outlineLvl w:val="3"/>
    </w:pPr>
    <w:rPr>
      <w:rFonts w:asciiTheme="majorHAnsi" w:eastAsiaTheme="majorEastAsia" w:hAnsiTheme="majorHAnsi" w:cstheme="majorBidi"/>
      <w:color w:val="00B0F0"/>
      <w:sz w:val="22"/>
      <w:szCs w:val="22"/>
    </w:rPr>
  </w:style>
  <w:style w:type="paragraph" w:styleId="Heading5">
    <w:name w:val="heading 5"/>
    <w:basedOn w:val="Normal"/>
    <w:next w:val="Normal"/>
    <w:link w:val="Heading5Char"/>
    <w:uiPriority w:val="9"/>
    <w:semiHidden/>
    <w:unhideWhenUsed/>
    <w:qFormat/>
    <w:rsid w:val="00DC2A0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C2A0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C2A0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C2A0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C2A0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DC2A09"/>
    <w:rPr>
      <w:rFonts w:asciiTheme="majorHAnsi" w:eastAsiaTheme="majorEastAsia" w:hAnsiTheme="majorHAnsi" w:cstheme="majorBidi"/>
      <w:b/>
      <w:smallCaps/>
      <w:color w:val="00B0F0"/>
      <w:spacing w:val="-10"/>
      <w:sz w:val="56"/>
      <w:szCs w:val="56"/>
      <w:shd w:val="clear" w:color="auto" w:fill="000000" w:themeFill="text1"/>
    </w:rPr>
  </w:style>
  <w:style w:type="paragraph" w:styleId="Title">
    <w:name w:val="Title"/>
    <w:basedOn w:val="Normal"/>
    <w:next w:val="Normal"/>
    <w:link w:val="TitleChar"/>
    <w:uiPriority w:val="10"/>
    <w:qFormat/>
    <w:rsid w:val="00DC2A09"/>
    <w:pPr>
      <w:shd w:val="clear" w:color="auto" w:fill="000000" w:themeFill="text1"/>
      <w:spacing w:after="0" w:line="240" w:lineRule="auto"/>
      <w:contextualSpacing/>
      <w:jc w:val="center"/>
    </w:pPr>
    <w:rPr>
      <w:rFonts w:asciiTheme="majorHAnsi" w:eastAsiaTheme="majorEastAsia" w:hAnsiTheme="majorHAnsi" w:cstheme="majorBidi"/>
      <w:b/>
      <w:smallCaps/>
      <w:color w:val="00B0F0"/>
      <w:spacing w:val="-10"/>
      <w:sz w:val="56"/>
      <w:szCs w:val="56"/>
    </w:rPr>
  </w:style>
  <w:style w:type="character" w:customStyle="1" w:styleId="Heading1Char">
    <w:name w:val="Heading 1 Char"/>
    <w:basedOn w:val="DefaultParagraphFont"/>
    <w:link w:val="Heading1"/>
    <w:uiPriority w:val="9"/>
    <w:rsid w:val="00DC2A09"/>
    <w:rPr>
      <w:rFonts w:asciiTheme="majorHAnsi" w:eastAsiaTheme="majorEastAsia" w:hAnsiTheme="majorHAnsi" w:cstheme="majorBidi"/>
      <w:b/>
      <w:smallCaps/>
      <w:color w:val="00B0F0"/>
      <w:sz w:val="32"/>
      <w:szCs w:val="32"/>
      <w:shd w:val="clear" w:color="auto" w:fill="000000" w:themeFill="text1"/>
    </w:rPr>
  </w:style>
  <w:style w:type="character" w:customStyle="1" w:styleId="Heading2Char">
    <w:name w:val="Heading 2 Char"/>
    <w:basedOn w:val="DefaultParagraphFont"/>
    <w:link w:val="Heading2"/>
    <w:uiPriority w:val="9"/>
    <w:rsid w:val="00DC2A09"/>
    <w:rPr>
      <w:rFonts w:asciiTheme="majorHAnsi" w:eastAsiaTheme="majorEastAsia" w:hAnsiTheme="majorHAnsi" w:cstheme="majorBidi"/>
      <w:b/>
      <w:smallCaps/>
      <w:color w:val="00B0F0"/>
      <w:sz w:val="28"/>
      <w:szCs w:val="28"/>
    </w:rPr>
  </w:style>
  <w:style w:type="character" w:customStyle="1" w:styleId="Heading3Char">
    <w:name w:val="Heading 3 Char"/>
    <w:basedOn w:val="DefaultParagraphFont"/>
    <w:link w:val="Heading3"/>
    <w:uiPriority w:val="9"/>
    <w:rsid w:val="00DC2A09"/>
    <w:rPr>
      <w:rFonts w:asciiTheme="majorHAnsi" w:eastAsiaTheme="majorEastAsia" w:hAnsiTheme="majorHAnsi" w:cstheme="majorBidi"/>
      <w:smallCaps/>
      <w:color w:val="00B0F0"/>
      <w:sz w:val="24"/>
      <w:szCs w:val="24"/>
    </w:rPr>
  </w:style>
  <w:style w:type="character" w:customStyle="1" w:styleId="Heading4Char">
    <w:name w:val="Heading 4 Char"/>
    <w:basedOn w:val="DefaultParagraphFont"/>
    <w:link w:val="Heading4"/>
    <w:uiPriority w:val="9"/>
    <w:rsid w:val="008C0E48"/>
    <w:rPr>
      <w:rFonts w:asciiTheme="majorHAnsi" w:eastAsiaTheme="majorEastAsia" w:hAnsiTheme="majorHAnsi" w:cstheme="majorBidi"/>
      <w:color w:val="00B0F0"/>
      <w:sz w:val="22"/>
      <w:szCs w:val="22"/>
    </w:rPr>
  </w:style>
  <w:style w:type="character" w:customStyle="1" w:styleId="Heading5Char">
    <w:name w:val="Heading 5 Char"/>
    <w:basedOn w:val="DefaultParagraphFont"/>
    <w:link w:val="Heading5"/>
    <w:uiPriority w:val="9"/>
    <w:semiHidden/>
    <w:rsid w:val="00DC2A0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C2A0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C2A09"/>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C2A0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C2A0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C2A09"/>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DC2A09"/>
    <w:pPr>
      <w:numPr>
        <w:ilvl w:val="1"/>
      </w:numPr>
      <w:spacing w:line="240"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2A09"/>
    <w:rPr>
      <w:rFonts w:asciiTheme="majorHAnsi" w:eastAsiaTheme="majorEastAsia" w:hAnsiTheme="majorHAnsi" w:cstheme="majorBidi"/>
      <w:sz w:val="24"/>
      <w:szCs w:val="24"/>
    </w:rPr>
  </w:style>
  <w:style w:type="character" w:styleId="Strong">
    <w:name w:val="Strong"/>
    <w:basedOn w:val="DefaultParagraphFont"/>
    <w:uiPriority w:val="22"/>
    <w:qFormat/>
    <w:rsid w:val="00DC2A09"/>
    <w:rPr>
      <w:b/>
      <w:bCs/>
    </w:rPr>
  </w:style>
  <w:style w:type="character" w:styleId="Emphasis">
    <w:name w:val="Emphasis"/>
    <w:basedOn w:val="DefaultParagraphFont"/>
    <w:uiPriority w:val="20"/>
    <w:qFormat/>
    <w:rsid w:val="00DC2A09"/>
    <w:rPr>
      <w:i/>
      <w:iCs/>
    </w:rPr>
  </w:style>
  <w:style w:type="paragraph" w:styleId="NoSpacing">
    <w:name w:val="No Spacing"/>
    <w:uiPriority w:val="1"/>
    <w:qFormat/>
    <w:rsid w:val="00DC2A09"/>
    <w:pPr>
      <w:spacing w:after="0" w:line="240" w:lineRule="auto"/>
    </w:pPr>
  </w:style>
  <w:style w:type="paragraph" w:styleId="Quote">
    <w:name w:val="Quote"/>
    <w:basedOn w:val="Normal"/>
    <w:next w:val="Normal"/>
    <w:link w:val="QuoteChar"/>
    <w:uiPriority w:val="29"/>
    <w:qFormat/>
    <w:rsid w:val="00DC2A0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C2A09"/>
    <w:rPr>
      <w:i/>
      <w:iCs/>
      <w:color w:val="404040" w:themeColor="text1" w:themeTint="BF"/>
    </w:rPr>
  </w:style>
  <w:style w:type="paragraph" w:styleId="IntenseQuote">
    <w:name w:val="Intense Quote"/>
    <w:basedOn w:val="Normal"/>
    <w:next w:val="Normal"/>
    <w:link w:val="IntenseQuoteChar"/>
    <w:uiPriority w:val="30"/>
    <w:qFormat/>
    <w:rsid w:val="005B29E3"/>
    <w:pPr>
      <w:spacing w:before="100" w:beforeAutospacing="1" w:line="300" w:lineRule="auto"/>
      <w:ind w:left="1225" w:right="1225"/>
      <w:jc w:val="center"/>
    </w:pPr>
    <w:rPr>
      <w:rFonts w:asciiTheme="majorHAnsi" w:eastAsiaTheme="majorEastAsia" w:hAnsiTheme="majorHAnsi" w:cstheme="majorBidi"/>
      <w:color w:val="00B0F0"/>
      <w:sz w:val="28"/>
      <w:szCs w:val="28"/>
    </w:rPr>
  </w:style>
  <w:style w:type="character" w:customStyle="1" w:styleId="IntenseQuoteChar">
    <w:name w:val="Intense Quote Char"/>
    <w:basedOn w:val="DefaultParagraphFont"/>
    <w:link w:val="IntenseQuote"/>
    <w:uiPriority w:val="30"/>
    <w:rsid w:val="005B29E3"/>
    <w:rPr>
      <w:rFonts w:asciiTheme="majorHAnsi" w:eastAsiaTheme="majorEastAsia" w:hAnsiTheme="majorHAnsi" w:cstheme="majorBidi"/>
      <w:color w:val="00B0F0"/>
      <w:sz w:val="28"/>
      <w:szCs w:val="28"/>
    </w:rPr>
  </w:style>
  <w:style w:type="character" w:styleId="SubtleEmphasis">
    <w:name w:val="Subtle Emphasis"/>
    <w:basedOn w:val="DefaultParagraphFont"/>
    <w:uiPriority w:val="19"/>
    <w:qFormat/>
    <w:rsid w:val="00DC2A09"/>
    <w:rPr>
      <w:i/>
      <w:iCs/>
      <w:color w:val="404040" w:themeColor="text1" w:themeTint="BF"/>
    </w:rPr>
  </w:style>
  <w:style w:type="character" w:styleId="IntenseEmphasis">
    <w:name w:val="Intense Emphasis"/>
    <w:basedOn w:val="DefaultParagraphFont"/>
    <w:uiPriority w:val="21"/>
    <w:qFormat/>
    <w:rsid w:val="00DC2A09"/>
    <w:rPr>
      <w:b/>
      <w:bCs/>
      <w:i/>
      <w:iCs/>
    </w:rPr>
  </w:style>
  <w:style w:type="character" w:styleId="SubtleReference">
    <w:name w:val="Subtle Reference"/>
    <w:basedOn w:val="DefaultParagraphFont"/>
    <w:uiPriority w:val="31"/>
    <w:qFormat/>
    <w:rsid w:val="00DC2A0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2A09"/>
    <w:rPr>
      <w:b/>
      <w:bCs/>
      <w:smallCaps/>
      <w:spacing w:val="5"/>
      <w:u w:val="single"/>
    </w:rPr>
  </w:style>
  <w:style w:type="character" w:styleId="BookTitle">
    <w:name w:val="Book Title"/>
    <w:basedOn w:val="DefaultParagraphFont"/>
    <w:uiPriority w:val="33"/>
    <w:qFormat/>
    <w:rsid w:val="00DC2A09"/>
    <w:rPr>
      <w:b/>
      <w:bCs/>
      <w:smallCaps/>
    </w:rPr>
  </w:style>
  <w:style w:type="paragraph" w:styleId="TOCHeading">
    <w:name w:val="TOC Heading"/>
    <w:basedOn w:val="Heading1"/>
    <w:next w:val="Normal"/>
    <w:uiPriority w:val="39"/>
    <w:unhideWhenUsed/>
    <w:qFormat/>
    <w:rsid w:val="00DC2A09"/>
    <w:pPr>
      <w:outlineLvl w:val="9"/>
    </w:pPr>
  </w:style>
  <w:style w:type="paragraph" w:customStyle="1" w:styleId="AnswerBox">
    <w:name w:val="AnswerBox"/>
    <w:basedOn w:val="Normal"/>
    <w:link w:val="AnswerBoxChar"/>
    <w:qFormat/>
    <w:rsid w:val="00DC2A09"/>
    <w:pPr>
      <w:pBdr>
        <w:top w:val="single" w:sz="4" w:space="1" w:color="auto"/>
        <w:left w:val="single" w:sz="4" w:space="4" w:color="auto"/>
        <w:bottom w:val="single" w:sz="4" w:space="1" w:color="auto"/>
        <w:right w:val="single" w:sz="4" w:space="4" w:color="auto"/>
      </w:pBdr>
    </w:pPr>
    <w:rPr>
      <w:rFonts w:ascii="Times New Roman" w:hAnsi="Times New Roman" w:cs="Times New Roman"/>
    </w:rPr>
  </w:style>
  <w:style w:type="character" w:customStyle="1" w:styleId="AnswerBoxChar">
    <w:name w:val="AnswerBox Char"/>
    <w:basedOn w:val="DefaultParagraphFont"/>
    <w:link w:val="AnswerBox"/>
    <w:rsid w:val="00DC2A09"/>
    <w:rPr>
      <w:rFonts w:ascii="Times New Roman" w:hAnsi="Times New Roman" w:cs="Times New Roman"/>
    </w:rPr>
  </w:style>
  <w:style w:type="paragraph" w:styleId="ListParagraph">
    <w:name w:val="List Paragraph"/>
    <w:basedOn w:val="Normal"/>
    <w:uiPriority w:val="34"/>
    <w:qFormat/>
    <w:rsid w:val="00DC2A09"/>
    <w:pPr>
      <w:ind w:left="720"/>
      <w:contextualSpacing/>
    </w:pPr>
  </w:style>
  <w:style w:type="paragraph" w:styleId="TOC1">
    <w:name w:val="toc 1"/>
    <w:basedOn w:val="Normal"/>
    <w:next w:val="Normal"/>
    <w:autoRedefine/>
    <w:uiPriority w:val="39"/>
    <w:unhideWhenUsed/>
    <w:rsid w:val="00407518"/>
    <w:pPr>
      <w:tabs>
        <w:tab w:val="right" w:leader="dot" w:pos="10466"/>
      </w:tabs>
      <w:spacing w:after="100"/>
    </w:pPr>
  </w:style>
  <w:style w:type="character" w:styleId="Hyperlink">
    <w:name w:val="Hyperlink"/>
    <w:basedOn w:val="DefaultParagraphFont"/>
    <w:uiPriority w:val="99"/>
    <w:unhideWhenUsed/>
    <w:rsid w:val="00CB3043"/>
    <w:rPr>
      <w:color w:val="0563C1" w:themeColor="hyperlink"/>
      <w:u w:val="single"/>
    </w:rPr>
  </w:style>
  <w:style w:type="table" w:styleId="TableGrid">
    <w:name w:val="Table Grid"/>
    <w:basedOn w:val="TableNormal"/>
    <w:uiPriority w:val="39"/>
    <w:rsid w:val="0040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51E0E"/>
    <w:pPr>
      <w:spacing w:after="100"/>
      <w:ind w:left="200"/>
    </w:pPr>
  </w:style>
  <w:style w:type="character" w:styleId="UnresolvedMention">
    <w:name w:val="Unresolved Mention"/>
    <w:basedOn w:val="DefaultParagraphFont"/>
    <w:uiPriority w:val="99"/>
    <w:semiHidden/>
    <w:unhideWhenUsed/>
    <w:rsid w:val="00B23147"/>
    <w:rPr>
      <w:color w:val="605E5C"/>
      <w:shd w:val="clear" w:color="auto" w:fill="E1DFDD"/>
    </w:rPr>
  </w:style>
  <w:style w:type="character" w:styleId="FollowedHyperlink">
    <w:name w:val="FollowedHyperlink"/>
    <w:basedOn w:val="DefaultParagraphFont"/>
    <w:uiPriority w:val="99"/>
    <w:semiHidden/>
    <w:unhideWhenUsed/>
    <w:rsid w:val="00066830"/>
    <w:rPr>
      <w:color w:val="954F72" w:themeColor="followedHyperlink"/>
      <w:u w:val="single"/>
    </w:rPr>
  </w:style>
  <w:style w:type="paragraph" w:styleId="TOC3">
    <w:name w:val="toc 3"/>
    <w:basedOn w:val="Normal"/>
    <w:next w:val="Normal"/>
    <w:autoRedefine/>
    <w:uiPriority w:val="39"/>
    <w:unhideWhenUsed/>
    <w:rsid w:val="007A08F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51791">
      <w:bodyDiv w:val="1"/>
      <w:marLeft w:val="0"/>
      <w:marRight w:val="0"/>
      <w:marTop w:val="0"/>
      <w:marBottom w:val="0"/>
      <w:divBdr>
        <w:top w:val="none" w:sz="0" w:space="0" w:color="auto"/>
        <w:left w:val="none" w:sz="0" w:space="0" w:color="auto"/>
        <w:bottom w:val="none" w:sz="0" w:space="0" w:color="auto"/>
        <w:right w:val="none" w:sz="0" w:space="0" w:color="auto"/>
      </w:divBdr>
    </w:div>
    <w:div w:id="1522160562">
      <w:bodyDiv w:val="1"/>
      <w:marLeft w:val="0"/>
      <w:marRight w:val="0"/>
      <w:marTop w:val="0"/>
      <w:marBottom w:val="0"/>
      <w:divBdr>
        <w:top w:val="none" w:sz="0" w:space="0" w:color="auto"/>
        <w:left w:val="none" w:sz="0" w:space="0" w:color="auto"/>
        <w:bottom w:val="none" w:sz="0" w:space="0" w:color="auto"/>
        <w:right w:val="none" w:sz="0" w:space="0" w:color="auto"/>
      </w:divBdr>
    </w:div>
    <w:div w:id="1613200533">
      <w:bodyDiv w:val="1"/>
      <w:marLeft w:val="0"/>
      <w:marRight w:val="0"/>
      <w:marTop w:val="0"/>
      <w:marBottom w:val="0"/>
      <w:divBdr>
        <w:top w:val="none" w:sz="0" w:space="0" w:color="auto"/>
        <w:left w:val="none" w:sz="0" w:space="0" w:color="auto"/>
        <w:bottom w:val="none" w:sz="0" w:space="0" w:color="auto"/>
        <w:right w:val="none" w:sz="0" w:space="0" w:color="auto"/>
      </w:divBdr>
    </w:div>
    <w:div w:id="1668286528">
      <w:bodyDiv w:val="1"/>
      <w:marLeft w:val="0"/>
      <w:marRight w:val="0"/>
      <w:marTop w:val="0"/>
      <w:marBottom w:val="0"/>
      <w:divBdr>
        <w:top w:val="none" w:sz="0" w:space="0" w:color="auto"/>
        <w:left w:val="none" w:sz="0" w:space="0" w:color="auto"/>
        <w:bottom w:val="none" w:sz="0" w:space="0" w:color="auto"/>
        <w:right w:val="none" w:sz="0" w:space="0" w:color="auto"/>
      </w:divBdr>
    </w:div>
    <w:div w:id="21322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zqa.govt.nz/nqfdocs/ncea-resource/achievements/2019/as919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8a937f-8177-436a-b579-1b4b69d4481a">
      <Terms xmlns="http://schemas.microsoft.com/office/infopath/2007/PartnerControls"/>
    </lcf76f155ced4ddcb4097134ff3c332f>
    <TaxCatchAll xmlns="60c08ee2-241c-4cfa-a9c0-778dd6d132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BE137535583449ACC447E606C3178B" ma:contentTypeVersion="18" ma:contentTypeDescription="Create a new document." ma:contentTypeScope="" ma:versionID="3f60c8963fce6875a6c8de716209a815">
  <xsd:schema xmlns:xsd="http://www.w3.org/2001/XMLSchema" xmlns:xs="http://www.w3.org/2001/XMLSchema" xmlns:p="http://schemas.microsoft.com/office/2006/metadata/properties" xmlns:ns2="d38a937f-8177-436a-b579-1b4b69d4481a" xmlns:ns3="60c08ee2-241c-4cfa-a9c0-778dd6d13250" targetNamespace="http://schemas.microsoft.com/office/2006/metadata/properties" ma:root="true" ma:fieldsID="38f00a2085f201c7ef9864b86c104651" ns2:_="" ns3:_="">
    <xsd:import namespace="d38a937f-8177-436a-b579-1b4b69d4481a"/>
    <xsd:import namespace="60c08ee2-241c-4cfa-a9c0-778dd6d132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a937f-8177-436a-b579-1b4b69d44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0d6889-069f-47e4-b7ce-fac6a262df5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08ee2-241c-4cfa-a9c0-778dd6d132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b59f17-fdec-4bce-950b-43923ddc7d2d}" ma:internalName="TaxCatchAll" ma:showField="CatchAllData" ma:web="60c08ee2-241c-4cfa-a9c0-778dd6d13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CA58-546F-4F95-B9D0-501095B91173}">
  <ds:schemaRefs>
    <ds:schemaRef ds:uri="http://schemas.microsoft.com/office/2006/metadata/properties"/>
    <ds:schemaRef ds:uri="http://schemas.microsoft.com/office/infopath/2007/PartnerControls"/>
    <ds:schemaRef ds:uri="d38a937f-8177-436a-b579-1b4b69d4481a"/>
    <ds:schemaRef ds:uri="60c08ee2-241c-4cfa-a9c0-778dd6d13250"/>
  </ds:schemaRefs>
</ds:datastoreItem>
</file>

<file path=customXml/itemProps2.xml><?xml version="1.0" encoding="utf-8"?>
<ds:datastoreItem xmlns:ds="http://schemas.openxmlformats.org/officeDocument/2006/customXml" ds:itemID="{78BB6D22-7F23-4037-928A-C9DA77B02B0D}"/>
</file>

<file path=customXml/itemProps3.xml><?xml version="1.0" encoding="utf-8"?>
<ds:datastoreItem xmlns:ds="http://schemas.openxmlformats.org/officeDocument/2006/customXml" ds:itemID="{D0585BB2-6C2B-41EF-A9A9-5A5D89F1ECCD}">
  <ds:schemaRefs>
    <ds:schemaRef ds:uri="http://schemas.microsoft.com/sharepoint/v3/contenttype/forms"/>
  </ds:schemaRefs>
</ds:datastoreItem>
</file>

<file path=customXml/itemProps4.xml><?xml version="1.0" encoding="utf-8"?>
<ds:datastoreItem xmlns:ds="http://schemas.openxmlformats.org/officeDocument/2006/customXml" ds:itemID="{D8719B21-CE99-4E10-B783-C45C945B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2021</Words>
  <Characters>11525</Characters>
  <Application>Microsoft Office Word</Application>
  <DocSecurity>0</DocSecurity>
  <Lines>96</Lines>
  <Paragraphs>27</Paragraphs>
  <ScaleCrop>false</ScaleCrop>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Thawley</dc:creator>
  <cp:keywords/>
  <dc:description/>
  <cp:lastModifiedBy>Andrew Thawley</cp:lastModifiedBy>
  <cp:revision>43</cp:revision>
  <dcterms:created xsi:type="dcterms:W3CDTF">2022-11-22T22:31:00Z</dcterms:created>
  <dcterms:modified xsi:type="dcterms:W3CDTF">2022-11-27T22:46:00Z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0x01010054BE137535583449ACC447E606C3178B</vt:lpwstr>
  </property>
  <property fmtid="{D5CDD505-2E9C-101B-9397-08002B2CF9AE}" pid="3" name="MediaServiceImageTags">
    <vt:lpwstr/>
  </property>
</Properties>
</file>